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A3BA" w14:textId="347D717E" w:rsidR="009A7403" w:rsidRDefault="009A7403"/>
    <w:p w14:paraId="4B77C098" w14:textId="4C246E8B" w:rsidR="003F66B9" w:rsidRDefault="003F66B9"/>
    <w:p w14:paraId="2CB1B6D8" w14:textId="38C048F9" w:rsidR="003F66B9" w:rsidRDefault="003F66B9"/>
    <w:p w14:paraId="43BC3D64" w14:textId="278C035D" w:rsidR="003F66B9" w:rsidRDefault="003F66B9"/>
    <w:p w14:paraId="6A104662" w14:textId="5595A919" w:rsidR="000B291F" w:rsidRDefault="00761A6A">
      <w:r>
        <w:rPr>
          <w:noProof/>
          <w:lang w:eastAsia="en-GB"/>
        </w:rPr>
        <w:drawing>
          <wp:anchor distT="0" distB="0" distL="114300" distR="114300" simplePos="0" relativeHeight="251659264" behindDoc="1" locked="0" layoutInCell="1" allowOverlap="1" wp14:anchorId="0F7D4217" wp14:editId="7DE9331B">
            <wp:simplePos x="0" y="0"/>
            <wp:positionH relativeFrom="margin">
              <wp:posOffset>8890</wp:posOffset>
            </wp:positionH>
            <wp:positionV relativeFrom="paragraph">
              <wp:posOffset>46990</wp:posOffset>
            </wp:positionV>
            <wp:extent cx="1718945" cy="828675"/>
            <wp:effectExtent l="0" t="0" r="0" b="9525"/>
            <wp:wrapTight wrapText="bothSides">
              <wp:wrapPolygon edited="0">
                <wp:start x="0" y="0"/>
                <wp:lineTo x="0" y="21352"/>
                <wp:lineTo x="21305" y="21352"/>
                <wp:lineTo x="21305" y="0"/>
                <wp:lineTo x="0" y="0"/>
              </wp:wrapPolygon>
            </wp:wrapTight>
            <wp:docPr id="1973429578" name="Picture 197342957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9578" name="Picture 1973429578" descr="A close-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94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D28D8" w14:textId="77777777" w:rsidR="000B291F" w:rsidRPr="00DA1A1F" w:rsidRDefault="000B291F">
      <w:pPr>
        <w:rPr>
          <w:sz w:val="22"/>
          <w:szCs w:val="22"/>
        </w:rPr>
      </w:pPr>
    </w:p>
    <w:p w14:paraId="07602CF6" w14:textId="70E0BB46" w:rsidR="000B291F" w:rsidRDefault="000B291F">
      <w:pPr>
        <w:rPr>
          <w:rFonts w:asciiTheme="majorHAnsi" w:hAnsiTheme="majorHAnsi" w:cstheme="majorHAnsi"/>
          <w:sz w:val="22"/>
          <w:szCs w:val="22"/>
        </w:rPr>
      </w:pPr>
    </w:p>
    <w:p w14:paraId="7C2C1F9C" w14:textId="6C6ABB05" w:rsidR="00761A6A" w:rsidRDefault="00761A6A" w:rsidP="00761A6A">
      <w:pPr>
        <w:rPr>
          <w:rFonts w:asciiTheme="majorHAnsi" w:hAnsiTheme="majorHAnsi" w:cstheme="majorHAnsi"/>
          <w:sz w:val="22"/>
          <w:szCs w:val="22"/>
        </w:rPr>
      </w:pPr>
    </w:p>
    <w:p w14:paraId="592A55F3" w14:textId="77777777" w:rsidR="00761A6A" w:rsidRPr="00761A6A" w:rsidRDefault="00761A6A" w:rsidP="00761A6A">
      <w:pPr>
        <w:rPr>
          <w:rFonts w:asciiTheme="majorHAnsi" w:hAnsiTheme="majorHAnsi" w:cstheme="majorHAnsi"/>
          <w:sz w:val="22"/>
          <w:szCs w:val="22"/>
        </w:rPr>
      </w:pPr>
    </w:p>
    <w:p w14:paraId="5D17E7E7" w14:textId="77777777" w:rsidR="00761A6A" w:rsidRPr="00761A6A" w:rsidRDefault="00761A6A" w:rsidP="00761A6A">
      <w:pPr>
        <w:rPr>
          <w:rFonts w:asciiTheme="majorHAnsi" w:hAnsiTheme="majorHAnsi" w:cstheme="majorHAnsi"/>
          <w:sz w:val="22"/>
          <w:szCs w:val="22"/>
        </w:rPr>
      </w:pPr>
    </w:p>
    <w:p w14:paraId="1D13E1A5" w14:textId="77777777" w:rsidR="00761A6A" w:rsidRDefault="00761A6A" w:rsidP="00761A6A">
      <w:pPr>
        <w:rPr>
          <w:rFonts w:asciiTheme="majorHAnsi" w:hAnsiTheme="majorHAnsi" w:cstheme="majorHAnsi"/>
          <w:sz w:val="22"/>
          <w:szCs w:val="22"/>
        </w:rPr>
      </w:pPr>
    </w:p>
    <w:p w14:paraId="72A51C55" w14:textId="77777777" w:rsidR="00761A6A" w:rsidRPr="00761A6A" w:rsidRDefault="00761A6A" w:rsidP="00761A6A">
      <w:pPr>
        <w:pStyle w:val="Subtitle"/>
        <w:jc w:val="left"/>
        <w:rPr>
          <w:rFonts w:cs="Arial"/>
          <w:sz w:val="20"/>
        </w:rPr>
      </w:pPr>
      <w:r>
        <w:rPr>
          <w:rFonts w:asciiTheme="majorHAnsi" w:hAnsiTheme="majorHAnsi" w:cstheme="majorHAnsi"/>
          <w:sz w:val="22"/>
          <w:szCs w:val="22"/>
        </w:rPr>
        <w:tab/>
      </w:r>
      <w:r w:rsidRPr="00761A6A">
        <w:rPr>
          <w:rFonts w:cs="Arial"/>
          <w:sz w:val="20"/>
        </w:rPr>
        <w:t>OUTLINE JOB DESCRIPTION</w:t>
      </w:r>
    </w:p>
    <w:p w14:paraId="433CE064" w14:textId="77777777" w:rsidR="00761A6A" w:rsidRPr="00761A6A" w:rsidRDefault="00761A6A" w:rsidP="00761A6A">
      <w:pPr>
        <w:tabs>
          <w:tab w:val="center" w:pos="5160"/>
        </w:tabs>
        <w:suppressAutoHyphens/>
        <w:jc w:val="center"/>
        <w:rPr>
          <w:rFonts w:ascii="Arial" w:hAnsi="Arial" w:cs="Arial"/>
          <w:i/>
          <w:sz w:val="20"/>
          <w:szCs w:val="20"/>
        </w:rPr>
      </w:pPr>
    </w:p>
    <w:p w14:paraId="11792B61" w14:textId="77777777" w:rsidR="00761A6A" w:rsidRPr="00761A6A" w:rsidRDefault="00761A6A" w:rsidP="00761A6A">
      <w:pPr>
        <w:tabs>
          <w:tab w:val="center" w:pos="5160"/>
        </w:tabs>
        <w:suppressAutoHyphens/>
        <w:jc w:val="center"/>
        <w:rPr>
          <w:rFonts w:ascii="Arial" w:hAnsi="Arial" w:cs="Arial"/>
          <w:b/>
          <w:bCs/>
          <w:iCs/>
          <w:sz w:val="20"/>
          <w:szCs w:val="20"/>
        </w:rPr>
      </w:pPr>
      <w:r w:rsidRPr="00761A6A">
        <w:rPr>
          <w:rFonts w:ascii="Arial" w:hAnsi="Arial" w:cs="Arial"/>
          <w:b/>
          <w:bCs/>
          <w:iCs/>
          <w:sz w:val="20"/>
          <w:szCs w:val="20"/>
        </w:rPr>
        <w:t>HORTON PARK PRIMARY SCHOOL</w:t>
      </w:r>
    </w:p>
    <w:p w14:paraId="7081F3EA" w14:textId="77777777" w:rsidR="00761A6A" w:rsidRPr="00761A6A" w:rsidRDefault="00761A6A" w:rsidP="00761A6A">
      <w:pPr>
        <w:tabs>
          <w:tab w:val="center" w:pos="5160"/>
        </w:tabs>
        <w:suppressAutoHyphens/>
        <w:rPr>
          <w:rFonts w:ascii="Arial" w:hAnsi="Arial" w:cs="Arial"/>
          <w:i/>
          <w:sz w:val="20"/>
          <w:szCs w:val="20"/>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761A6A" w:rsidRPr="00761A6A" w14:paraId="517E8F8A" w14:textId="77777777" w:rsidTr="00B23313">
        <w:trPr>
          <w:trHeight w:val="510"/>
        </w:trPr>
        <w:tc>
          <w:tcPr>
            <w:tcW w:w="2340" w:type="dxa"/>
            <w:shd w:val="clear" w:color="auto" w:fill="BFBFBF"/>
            <w:vAlign w:val="center"/>
          </w:tcPr>
          <w:p w14:paraId="44774361" w14:textId="77777777" w:rsidR="00761A6A" w:rsidRPr="00761A6A" w:rsidRDefault="00761A6A" w:rsidP="00B23313">
            <w:pPr>
              <w:tabs>
                <w:tab w:val="left" w:pos="1800"/>
              </w:tabs>
              <w:rPr>
                <w:rFonts w:ascii="Arial" w:hAnsi="Arial" w:cs="Arial"/>
                <w:b/>
                <w:caps/>
                <w:sz w:val="20"/>
                <w:szCs w:val="20"/>
              </w:rPr>
            </w:pPr>
            <w:r w:rsidRPr="00761A6A">
              <w:rPr>
                <w:rFonts w:ascii="Arial" w:hAnsi="Arial" w:cs="Arial"/>
                <w:b/>
                <w:caps/>
                <w:sz w:val="20"/>
                <w:szCs w:val="20"/>
              </w:rPr>
              <w:t>Post Title:</w:t>
            </w:r>
          </w:p>
        </w:tc>
        <w:tc>
          <w:tcPr>
            <w:tcW w:w="7380" w:type="dxa"/>
            <w:shd w:val="clear" w:color="auto" w:fill="BFBFBF"/>
            <w:vAlign w:val="center"/>
          </w:tcPr>
          <w:p w14:paraId="2E60C551" w14:textId="77777777" w:rsidR="00761A6A" w:rsidRPr="00761A6A" w:rsidRDefault="00761A6A" w:rsidP="00B23313">
            <w:pPr>
              <w:tabs>
                <w:tab w:val="left" w:pos="1800"/>
              </w:tabs>
              <w:rPr>
                <w:rFonts w:ascii="Arial" w:hAnsi="Arial" w:cs="Arial"/>
                <w:b/>
                <w:caps/>
                <w:sz w:val="20"/>
                <w:szCs w:val="20"/>
              </w:rPr>
            </w:pPr>
            <w:r w:rsidRPr="00761A6A">
              <w:rPr>
                <w:rFonts w:ascii="Arial" w:hAnsi="Arial" w:cs="Arial"/>
                <w:b/>
                <w:caps/>
                <w:sz w:val="20"/>
                <w:szCs w:val="20"/>
              </w:rPr>
              <w:t>teaching assistant (ta)</w:t>
            </w:r>
          </w:p>
        </w:tc>
      </w:tr>
      <w:tr w:rsidR="00761A6A" w:rsidRPr="00761A6A" w14:paraId="41194FA9" w14:textId="77777777" w:rsidTr="00B23313">
        <w:trPr>
          <w:trHeight w:val="510"/>
        </w:trPr>
        <w:tc>
          <w:tcPr>
            <w:tcW w:w="2340" w:type="dxa"/>
            <w:shd w:val="clear" w:color="auto" w:fill="BFBFBF"/>
            <w:vAlign w:val="center"/>
          </w:tcPr>
          <w:p w14:paraId="4F17DD3A" w14:textId="77777777" w:rsidR="00761A6A" w:rsidRPr="00761A6A" w:rsidRDefault="00761A6A" w:rsidP="00B23313">
            <w:pPr>
              <w:rPr>
                <w:rFonts w:ascii="Arial" w:hAnsi="Arial" w:cs="Arial"/>
                <w:b/>
                <w:caps/>
                <w:sz w:val="20"/>
                <w:szCs w:val="20"/>
              </w:rPr>
            </w:pPr>
            <w:r w:rsidRPr="00761A6A">
              <w:rPr>
                <w:rFonts w:ascii="Arial" w:hAnsi="Arial" w:cs="Arial"/>
                <w:b/>
                <w:caps/>
                <w:sz w:val="20"/>
                <w:szCs w:val="20"/>
              </w:rPr>
              <w:t>Grade:</w:t>
            </w:r>
          </w:p>
        </w:tc>
        <w:tc>
          <w:tcPr>
            <w:tcW w:w="7380" w:type="dxa"/>
            <w:shd w:val="clear" w:color="auto" w:fill="BFBFBF"/>
            <w:vAlign w:val="center"/>
          </w:tcPr>
          <w:p w14:paraId="618EDF4C" w14:textId="77777777" w:rsidR="00761A6A" w:rsidRPr="00761A6A" w:rsidRDefault="00761A6A" w:rsidP="00B23313">
            <w:pPr>
              <w:tabs>
                <w:tab w:val="left" w:pos="1800"/>
              </w:tabs>
              <w:rPr>
                <w:rFonts w:ascii="Arial" w:hAnsi="Arial" w:cs="Arial"/>
                <w:b/>
                <w:caps/>
                <w:sz w:val="20"/>
                <w:szCs w:val="20"/>
              </w:rPr>
            </w:pPr>
            <w:r w:rsidRPr="00761A6A">
              <w:rPr>
                <w:rFonts w:ascii="Arial" w:hAnsi="Arial" w:cs="Arial"/>
                <w:b/>
                <w:caps/>
                <w:sz w:val="20"/>
                <w:szCs w:val="20"/>
              </w:rPr>
              <w:t>Band 3/4, SCP 2-4</w:t>
            </w:r>
          </w:p>
        </w:tc>
      </w:tr>
    </w:tbl>
    <w:p w14:paraId="0311D333" w14:textId="77777777" w:rsidR="00761A6A" w:rsidRDefault="00761A6A" w:rsidP="00761A6A">
      <w:pPr>
        <w:tabs>
          <w:tab w:val="left" w:pos="-720"/>
        </w:tabs>
        <w:suppressAutoHyphens/>
        <w:rPr>
          <w:rFonts w:ascii="Arial" w:hAnsi="Arial" w:cs="Arial"/>
          <w:sz w:val="20"/>
          <w:szCs w:val="20"/>
        </w:rPr>
      </w:pPr>
    </w:p>
    <w:p w14:paraId="1FA590D5" w14:textId="77777777" w:rsidR="006C0CBD" w:rsidRPr="00761A6A" w:rsidRDefault="006C0CBD" w:rsidP="00761A6A">
      <w:pPr>
        <w:tabs>
          <w:tab w:val="left" w:pos="-720"/>
        </w:tabs>
        <w:suppressAutoHyphens/>
        <w:rPr>
          <w:rFonts w:ascii="Arial" w:hAnsi="Arial" w:cs="Arial"/>
          <w:sz w:val="20"/>
          <w:szCs w:val="20"/>
        </w:rPr>
      </w:pPr>
    </w:p>
    <w:p w14:paraId="5DE005F8" w14:textId="77777777" w:rsidR="00761A6A" w:rsidRPr="00761A6A" w:rsidRDefault="00761A6A" w:rsidP="00761A6A">
      <w:pPr>
        <w:rPr>
          <w:rFonts w:ascii="Arial" w:hAnsi="Arial" w:cs="Arial"/>
          <w:b/>
          <w:caps/>
          <w:sz w:val="20"/>
          <w:szCs w:val="20"/>
        </w:rPr>
      </w:pPr>
      <w:r w:rsidRPr="00761A6A">
        <w:rPr>
          <w:rFonts w:ascii="Arial" w:hAnsi="Arial" w:cs="Arial"/>
          <w:sz w:val="20"/>
          <w:szCs w:val="20"/>
        </w:rPr>
        <w:t xml:space="preserve"> </w:t>
      </w:r>
      <w:r w:rsidRPr="00761A6A">
        <w:rPr>
          <w:rFonts w:ascii="Arial" w:hAnsi="Arial" w:cs="Arial"/>
          <w:b/>
          <w:caps/>
          <w:sz w:val="20"/>
          <w:szCs w:val="20"/>
        </w:rPr>
        <w:t>Generic Introduction:</w:t>
      </w:r>
    </w:p>
    <w:p w14:paraId="7651EF02" w14:textId="77777777" w:rsidR="00761A6A" w:rsidRPr="00761A6A" w:rsidRDefault="00761A6A" w:rsidP="00761A6A">
      <w:pPr>
        <w:rPr>
          <w:rFonts w:ascii="Arial" w:hAnsi="Arial" w:cs="Arial"/>
          <w:b/>
          <w:sz w:val="20"/>
          <w:szCs w:val="20"/>
        </w:rPr>
      </w:pPr>
    </w:p>
    <w:p w14:paraId="404B107E" w14:textId="1D8F4B41" w:rsidR="00761A6A" w:rsidRPr="00761A6A" w:rsidRDefault="00761A6A" w:rsidP="00761A6A">
      <w:pPr>
        <w:rPr>
          <w:rFonts w:ascii="Arial" w:hAnsi="Arial" w:cs="Arial"/>
          <w:color w:val="000000"/>
          <w:sz w:val="20"/>
          <w:szCs w:val="20"/>
        </w:rPr>
      </w:pPr>
      <w:r w:rsidRPr="00761A6A">
        <w:rPr>
          <w:rFonts w:ascii="Arial" w:hAnsi="Arial" w:cs="Arial"/>
          <w:color w:val="000000"/>
          <w:sz w:val="20"/>
          <w:szCs w:val="20"/>
        </w:rPr>
        <w:t xml:space="preserve">The following information is furnished to assist staff joining the </w:t>
      </w:r>
      <w:r w:rsidRPr="00761A6A">
        <w:rPr>
          <w:rFonts w:ascii="Arial" w:hAnsi="Arial" w:cs="Arial"/>
          <w:color w:val="000000"/>
          <w:sz w:val="20"/>
          <w:szCs w:val="20"/>
        </w:rPr>
        <w:t>school</w:t>
      </w:r>
      <w:r w:rsidRPr="00761A6A">
        <w:rPr>
          <w:rFonts w:ascii="Arial" w:hAnsi="Arial" w:cs="Arial"/>
          <w:color w:val="000000"/>
          <w:sz w:val="20"/>
          <w:szCs w:val="20"/>
        </w:rPr>
        <w:t xml:space="preserve"> to understand and appreciate the work content of their post and the role they are to play in the organisation.  The following points should be noted:</w:t>
      </w:r>
    </w:p>
    <w:p w14:paraId="1AC499DA" w14:textId="77777777" w:rsidR="00761A6A" w:rsidRPr="00761A6A" w:rsidRDefault="00761A6A" w:rsidP="00761A6A">
      <w:pPr>
        <w:rPr>
          <w:rFonts w:ascii="Arial" w:hAnsi="Arial" w:cs="Arial"/>
          <w:color w:val="000000"/>
          <w:sz w:val="20"/>
          <w:szCs w:val="20"/>
        </w:rPr>
      </w:pPr>
    </w:p>
    <w:p w14:paraId="034EFF24" w14:textId="77777777" w:rsidR="00761A6A" w:rsidRPr="00761A6A" w:rsidRDefault="00761A6A" w:rsidP="00761A6A">
      <w:pPr>
        <w:numPr>
          <w:ilvl w:val="0"/>
          <w:numId w:val="4"/>
        </w:numPr>
        <w:rPr>
          <w:rFonts w:ascii="Arial" w:hAnsi="Arial" w:cs="Arial"/>
          <w:color w:val="000000"/>
          <w:sz w:val="20"/>
          <w:szCs w:val="20"/>
        </w:rPr>
      </w:pPr>
      <w:r w:rsidRPr="00761A6A">
        <w:rPr>
          <w:rFonts w:ascii="Arial" w:hAnsi="Arial" w:cs="Arial"/>
          <w:color w:val="000000"/>
          <w:sz w:val="20"/>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89EAB60" w14:textId="77777777" w:rsidR="00761A6A" w:rsidRPr="00761A6A" w:rsidRDefault="00761A6A" w:rsidP="00761A6A">
      <w:pPr>
        <w:ind w:left="360"/>
        <w:rPr>
          <w:rFonts w:ascii="Arial" w:hAnsi="Arial" w:cs="Arial"/>
          <w:color w:val="000000"/>
          <w:sz w:val="20"/>
          <w:szCs w:val="20"/>
        </w:rPr>
      </w:pPr>
    </w:p>
    <w:p w14:paraId="4A212432" w14:textId="2AD47BED" w:rsidR="00761A6A" w:rsidRPr="00761A6A" w:rsidRDefault="00761A6A" w:rsidP="00761A6A">
      <w:pPr>
        <w:numPr>
          <w:ilvl w:val="0"/>
          <w:numId w:val="4"/>
        </w:numPr>
        <w:rPr>
          <w:rFonts w:ascii="Arial" w:hAnsi="Arial" w:cs="Arial"/>
          <w:color w:val="000000"/>
          <w:sz w:val="20"/>
          <w:szCs w:val="20"/>
        </w:rPr>
      </w:pPr>
      <w:r w:rsidRPr="00761A6A">
        <w:rPr>
          <w:rFonts w:ascii="Arial" w:hAnsi="Arial" w:cs="Arial"/>
          <w:color w:val="000000"/>
          <w:sz w:val="20"/>
          <w:szCs w:val="20"/>
        </w:rPr>
        <w:t xml:space="preserve">Employees should not refuse to undertake work, which is not specified on this form, but they should record any additional duties they are required to </w:t>
      </w:r>
      <w:r w:rsidRPr="00761A6A">
        <w:rPr>
          <w:rFonts w:ascii="Arial" w:hAnsi="Arial" w:cs="Arial"/>
          <w:color w:val="000000"/>
          <w:sz w:val="20"/>
          <w:szCs w:val="20"/>
        </w:rPr>
        <w:t>perform,</w:t>
      </w:r>
      <w:r w:rsidRPr="00761A6A">
        <w:rPr>
          <w:rFonts w:ascii="Arial" w:hAnsi="Arial" w:cs="Arial"/>
          <w:color w:val="000000"/>
          <w:sz w:val="20"/>
          <w:szCs w:val="20"/>
        </w:rPr>
        <w:t xml:space="preserve"> and these will be </w:t>
      </w:r>
      <w:proofErr w:type="gramStart"/>
      <w:r w:rsidRPr="00761A6A">
        <w:rPr>
          <w:rFonts w:ascii="Arial" w:hAnsi="Arial" w:cs="Arial"/>
          <w:color w:val="000000"/>
          <w:sz w:val="20"/>
          <w:szCs w:val="20"/>
        </w:rPr>
        <w:t>taken into account</w:t>
      </w:r>
      <w:proofErr w:type="gramEnd"/>
      <w:r w:rsidRPr="00761A6A">
        <w:rPr>
          <w:rFonts w:ascii="Arial" w:hAnsi="Arial" w:cs="Arial"/>
          <w:color w:val="000000"/>
          <w:sz w:val="20"/>
          <w:szCs w:val="20"/>
        </w:rPr>
        <w:t xml:space="preserve"> when the post is reviewed.</w:t>
      </w:r>
    </w:p>
    <w:p w14:paraId="747663F9" w14:textId="77777777" w:rsidR="00761A6A" w:rsidRPr="00761A6A" w:rsidRDefault="00761A6A" w:rsidP="00761A6A">
      <w:pPr>
        <w:rPr>
          <w:rFonts w:ascii="Arial" w:hAnsi="Arial" w:cs="Arial"/>
          <w:color w:val="000000"/>
          <w:sz w:val="20"/>
          <w:szCs w:val="20"/>
        </w:rPr>
      </w:pPr>
    </w:p>
    <w:p w14:paraId="7CE645DC" w14:textId="77777777" w:rsidR="00761A6A" w:rsidRPr="00761A6A" w:rsidRDefault="00761A6A" w:rsidP="00761A6A">
      <w:pPr>
        <w:numPr>
          <w:ilvl w:val="0"/>
          <w:numId w:val="4"/>
        </w:numPr>
        <w:rPr>
          <w:rFonts w:ascii="Arial" w:hAnsi="Arial" w:cs="Arial"/>
          <w:color w:val="000000"/>
          <w:sz w:val="20"/>
          <w:szCs w:val="20"/>
        </w:rPr>
      </w:pPr>
      <w:r w:rsidRPr="00761A6A">
        <w:rPr>
          <w:rFonts w:ascii="Arial" w:hAnsi="Arial" w:cs="Arial"/>
          <w:color w:val="000000"/>
          <w:sz w:val="20"/>
          <w:szCs w:val="20"/>
        </w:rPr>
        <w:t>Horton Park Primary School is an Equal Opportunities Employer and requires its employees to comply with all current equality policies in terms of equal opportunity for employment and access to the Council Services.</w:t>
      </w:r>
    </w:p>
    <w:p w14:paraId="2912F33F" w14:textId="77777777" w:rsidR="00761A6A" w:rsidRPr="00761A6A" w:rsidRDefault="00761A6A" w:rsidP="00761A6A">
      <w:pPr>
        <w:rPr>
          <w:rFonts w:ascii="Arial" w:hAnsi="Arial" w:cs="Arial"/>
          <w:color w:val="000000"/>
          <w:sz w:val="20"/>
          <w:szCs w:val="20"/>
        </w:rPr>
      </w:pPr>
    </w:p>
    <w:p w14:paraId="570A8822" w14:textId="77777777" w:rsidR="00761A6A" w:rsidRPr="00761A6A" w:rsidRDefault="00761A6A" w:rsidP="00761A6A">
      <w:pPr>
        <w:numPr>
          <w:ilvl w:val="0"/>
          <w:numId w:val="4"/>
        </w:numPr>
        <w:rPr>
          <w:rFonts w:ascii="Arial" w:hAnsi="Arial" w:cs="Arial"/>
          <w:color w:val="000000"/>
          <w:sz w:val="20"/>
          <w:szCs w:val="20"/>
        </w:rPr>
      </w:pPr>
      <w:r w:rsidRPr="00761A6A">
        <w:rPr>
          <w:rFonts w:ascii="Arial" w:hAnsi="Arial" w:cs="Arial"/>
          <w:color w:val="000000"/>
          <w:sz w:val="20"/>
          <w:szCs w:val="20"/>
        </w:rPr>
        <w:t>Horton Park Primary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4A156ECC" w14:textId="77777777" w:rsidR="00761A6A" w:rsidRPr="00761A6A" w:rsidRDefault="00761A6A" w:rsidP="00761A6A">
      <w:pPr>
        <w:tabs>
          <w:tab w:val="left" w:pos="-720"/>
          <w:tab w:val="left" w:pos="0"/>
        </w:tabs>
        <w:suppressAutoHyphens/>
        <w:ind w:left="720" w:hanging="720"/>
        <w:jc w:val="both"/>
        <w:rPr>
          <w:rFonts w:ascii="Arial" w:hAnsi="Arial" w:cs="Arial"/>
          <w:iCs/>
          <w:sz w:val="20"/>
          <w:szCs w:val="20"/>
        </w:rPr>
      </w:pPr>
    </w:p>
    <w:p w14:paraId="334857E9" w14:textId="77777777"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b/>
          <w:sz w:val="20"/>
          <w:szCs w:val="20"/>
        </w:rPr>
        <w:t>PRIME OBJECTIVES OF THE POST:</w:t>
      </w:r>
    </w:p>
    <w:p w14:paraId="79614A47" w14:textId="77777777" w:rsidR="00761A6A" w:rsidRPr="00761A6A" w:rsidRDefault="00761A6A" w:rsidP="00761A6A">
      <w:pPr>
        <w:tabs>
          <w:tab w:val="left" w:pos="-720"/>
        </w:tabs>
        <w:suppressAutoHyphens/>
        <w:jc w:val="both"/>
        <w:rPr>
          <w:rFonts w:ascii="Arial" w:hAnsi="Arial" w:cs="Arial"/>
          <w:sz w:val="20"/>
          <w:szCs w:val="20"/>
        </w:rPr>
      </w:pPr>
    </w:p>
    <w:p w14:paraId="48740240" w14:textId="2DA34C75" w:rsidR="00761A6A" w:rsidRPr="006C0CBD" w:rsidRDefault="006C0CBD" w:rsidP="00761A6A">
      <w:pPr>
        <w:tabs>
          <w:tab w:val="left" w:pos="-720"/>
        </w:tabs>
        <w:suppressAutoHyphens/>
        <w:jc w:val="both"/>
        <w:rPr>
          <w:rFonts w:ascii="Arial" w:hAnsi="Arial" w:cs="Arial"/>
          <w:sz w:val="20"/>
          <w:szCs w:val="20"/>
        </w:rPr>
      </w:pPr>
      <w:r w:rsidRPr="006C0CBD">
        <w:rPr>
          <w:rFonts w:ascii="Arial" w:hAnsi="Arial" w:cs="Arial"/>
          <w:sz w:val="20"/>
          <w:szCs w:val="20"/>
        </w:rPr>
        <w:t>Purpose of the Role: To work with teachers to raise the learning and attainment of pupils while also promoting their independence, self-esteem and social inclusion. To undertake work/care/support programmes to enable access to and enhance learning for pupils and to assist the teacher in the management of pupils and the classroom. Work may be carried out in the classroom or outside the main teaching area.</w:t>
      </w:r>
    </w:p>
    <w:p w14:paraId="26F5754E" w14:textId="77777777" w:rsidR="006C0CBD" w:rsidRPr="00761A6A" w:rsidRDefault="006C0CBD" w:rsidP="00761A6A">
      <w:pPr>
        <w:tabs>
          <w:tab w:val="left" w:pos="-720"/>
        </w:tabs>
        <w:suppressAutoHyphens/>
        <w:jc w:val="both"/>
        <w:rPr>
          <w:rFonts w:ascii="Arial" w:hAnsi="Arial" w:cs="Arial"/>
          <w:b/>
          <w:sz w:val="20"/>
          <w:szCs w:val="20"/>
        </w:rPr>
      </w:pPr>
    </w:p>
    <w:p w14:paraId="25872F83" w14:textId="77777777" w:rsidR="00761A6A" w:rsidRPr="00761A6A" w:rsidRDefault="00761A6A" w:rsidP="00761A6A">
      <w:pPr>
        <w:tabs>
          <w:tab w:val="left" w:pos="-720"/>
        </w:tabs>
        <w:suppressAutoHyphens/>
        <w:jc w:val="both"/>
        <w:rPr>
          <w:rFonts w:ascii="Arial" w:hAnsi="Arial" w:cs="Arial"/>
          <w:b/>
          <w:sz w:val="20"/>
          <w:szCs w:val="20"/>
        </w:rPr>
      </w:pPr>
      <w:r w:rsidRPr="00761A6A">
        <w:rPr>
          <w:rFonts w:ascii="Arial" w:hAnsi="Arial" w:cs="Arial"/>
          <w:b/>
          <w:sz w:val="20"/>
          <w:szCs w:val="20"/>
        </w:rPr>
        <w:t>FLUENCY DUTY</w:t>
      </w:r>
    </w:p>
    <w:p w14:paraId="4E367B66" w14:textId="77777777" w:rsidR="00761A6A" w:rsidRPr="00761A6A" w:rsidRDefault="00761A6A" w:rsidP="00761A6A">
      <w:pPr>
        <w:tabs>
          <w:tab w:val="left" w:pos="-720"/>
        </w:tabs>
        <w:suppressAutoHyphens/>
        <w:jc w:val="both"/>
        <w:rPr>
          <w:rFonts w:ascii="Arial" w:hAnsi="Arial" w:cs="Arial"/>
          <w:b/>
          <w:sz w:val="20"/>
          <w:szCs w:val="20"/>
        </w:rPr>
      </w:pPr>
    </w:p>
    <w:p w14:paraId="1B28C47C" w14:textId="77777777"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sz w:val="20"/>
          <w:szCs w:val="20"/>
        </w:rPr>
        <w:t>In line with the Immigration Act 2016; the Government has created a duty to ensure that all Public Authority staff working in customer facing roles can speak fluent English to an appropriate standard.</w:t>
      </w:r>
    </w:p>
    <w:p w14:paraId="06068704" w14:textId="77777777" w:rsidR="00761A6A" w:rsidRPr="00761A6A" w:rsidRDefault="00761A6A" w:rsidP="00761A6A">
      <w:pPr>
        <w:tabs>
          <w:tab w:val="left" w:pos="-720"/>
        </w:tabs>
        <w:suppressAutoHyphens/>
        <w:jc w:val="both"/>
        <w:rPr>
          <w:rFonts w:ascii="Arial" w:hAnsi="Arial" w:cs="Arial"/>
          <w:sz w:val="20"/>
          <w:szCs w:val="20"/>
        </w:rPr>
      </w:pPr>
    </w:p>
    <w:p w14:paraId="4376603F" w14:textId="77777777"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sz w:val="20"/>
          <w:szCs w:val="20"/>
        </w:rPr>
        <w:t>For this role the post holder is required to meet the Advanced Threshold Level.</w:t>
      </w:r>
    </w:p>
    <w:p w14:paraId="2F5728C7" w14:textId="77777777" w:rsidR="00761A6A" w:rsidRPr="00761A6A" w:rsidRDefault="00761A6A" w:rsidP="00761A6A">
      <w:pPr>
        <w:tabs>
          <w:tab w:val="left" w:pos="-720"/>
        </w:tabs>
        <w:suppressAutoHyphens/>
        <w:jc w:val="both"/>
        <w:rPr>
          <w:rFonts w:ascii="Arial" w:hAnsi="Arial" w:cs="Arial"/>
          <w:b/>
          <w:sz w:val="20"/>
          <w:szCs w:val="20"/>
        </w:rPr>
      </w:pPr>
    </w:p>
    <w:p w14:paraId="3DC4369B" w14:textId="77777777" w:rsidR="00761A6A" w:rsidRPr="00761A6A" w:rsidRDefault="00761A6A" w:rsidP="00761A6A">
      <w:pPr>
        <w:tabs>
          <w:tab w:val="left" w:pos="-720"/>
        </w:tabs>
        <w:suppressAutoHyphens/>
        <w:jc w:val="both"/>
        <w:rPr>
          <w:rFonts w:ascii="Arial" w:hAnsi="Arial" w:cs="Arial"/>
          <w:b/>
          <w:sz w:val="20"/>
          <w:szCs w:val="20"/>
        </w:rPr>
      </w:pPr>
    </w:p>
    <w:p w14:paraId="15DC9870" w14:textId="77777777" w:rsidR="00761A6A" w:rsidRDefault="00761A6A" w:rsidP="00761A6A">
      <w:pPr>
        <w:tabs>
          <w:tab w:val="left" w:pos="-720"/>
        </w:tabs>
        <w:suppressAutoHyphens/>
        <w:jc w:val="both"/>
        <w:rPr>
          <w:rFonts w:ascii="Arial" w:hAnsi="Arial" w:cs="Arial"/>
          <w:b/>
          <w:sz w:val="20"/>
          <w:szCs w:val="20"/>
        </w:rPr>
      </w:pPr>
    </w:p>
    <w:p w14:paraId="46907EEB" w14:textId="77777777" w:rsidR="00761A6A" w:rsidRDefault="00761A6A" w:rsidP="00761A6A">
      <w:pPr>
        <w:tabs>
          <w:tab w:val="left" w:pos="-720"/>
        </w:tabs>
        <w:suppressAutoHyphens/>
        <w:jc w:val="both"/>
        <w:rPr>
          <w:rFonts w:ascii="Arial" w:hAnsi="Arial" w:cs="Arial"/>
          <w:b/>
          <w:sz w:val="20"/>
          <w:szCs w:val="20"/>
        </w:rPr>
      </w:pPr>
    </w:p>
    <w:p w14:paraId="3305F5C0" w14:textId="77777777" w:rsidR="00761A6A" w:rsidRDefault="00761A6A" w:rsidP="00761A6A">
      <w:pPr>
        <w:tabs>
          <w:tab w:val="left" w:pos="-720"/>
        </w:tabs>
        <w:suppressAutoHyphens/>
        <w:jc w:val="both"/>
        <w:rPr>
          <w:rFonts w:ascii="Arial" w:hAnsi="Arial" w:cs="Arial"/>
          <w:b/>
          <w:sz w:val="20"/>
          <w:szCs w:val="20"/>
        </w:rPr>
      </w:pPr>
    </w:p>
    <w:p w14:paraId="647C5448" w14:textId="77777777" w:rsidR="00761A6A" w:rsidRDefault="00761A6A" w:rsidP="00761A6A">
      <w:pPr>
        <w:tabs>
          <w:tab w:val="left" w:pos="-720"/>
        </w:tabs>
        <w:suppressAutoHyphens/>
        <w:jc w:val="both"/>
        <w:rPr>
          <w:rFonts w:ascii="Arial" w:hAnsi="Arial" w:cs="Arial"/>
          <w:b/>
          <w:sz w:val="20"/>
          <w:szCs w:val="20"/>
        </w:rPr>
      </w:pPr>
    </w:p>
    <w:p w14:paraId="50C291A0" w14:textId="77777777" w:rsidR="00761A6A" w:rsidRDefault="00761A6A" w:rsidP="00761A6A">
      <w:pPr>
        <w:tabs>
          <w:tab w:val="left" w:pos="-720"/>
        </w:tabs>
        <w:suppressAutoHyphens/>
        <w:jc w:val="both"/>
        <w:rPr>
          <w:rFonts w:ascii="Arial" w:hAnsi="Arial" w:cs="Arial"/>
          <w:b/>
          <w:sz w:val="20"/>
          <w:szCs w:val="20"/>
        </w:rPr>
      </w:pPr>
    </w:p>
    <w:p w14:paraId="2F1C4E38" w14:textId="77777777" w:rsidR="00761A6A" w:rsidRDefault="00761A6A" w:rsidP="00761A6A">
      <w:pPr>
        <w:tabs>
          <w:tab w:val="left" w:pos="-720"/>
        </w:tabs>
        <w:suppressAutoHyphens/>
        <w:jc w:val="both"/>
        <w:rPr>
          <w:rFonts w:ascii="Arial" w:hAnsi="Arial" w:cs="Arial"/>
          <w:b/>
          <w:sz w:val="20"/>
          <w:szCs w:val="20"/>
        </w:rPr>
      </w:pPr>
    </w:p>
    <w:p w14:paraId="2A95A5DD" w14:textId="77777777" w:rsidR="00761A6A" w:rsidRDefault="00761A6A" w:rsidP="00761A6A">
      <w:pPr>
        <w:tabs>
          <w:tab w:val="left" w:pos="-720"/>
        </w:tabs>
        <w:suppressAutoHyphens/>
        <w:jc w:val="both"/>
        <w:rPr>
          <w:rFonts w:ascii="Arial" w:hAnsi="Arial" w:cs="Arial"/>
          <w:b/>
          <w:sz w:val="20"/>
          <w:szCs w:val="20"/>
        </w:rPr>
      </w:pPr>
    </w:p>
    <w:p w14:paraId="51DBCE32" w14:textId="77777777" w:rsidR="00761A6A" w:rsidRDefault="00761A6A" w:rsidP="00761A6A">
      <w:pPr>
        <w:tabs>
          <w:tab w:val="left" w:pos="-720"/>
        </w:tabs>
        <w:suppressAutoHyphens/>
        <w:jc w:val="both"/>
        <w:rPr>
          <w:rFonts w:ascii="Arial" w:hAnsi="Arial" w:cs="Arial"/>
          <w:b/>
          <w:sz w:val="20"/>
          <w:szCs w:val="20"/>
        </w:rPr>
      </w:pPr>
    </w:p>
    <w:p w14:paraId="2B6FA9C2" w14:textId="4A08E23B"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b/>
          <w:sz w:val="20"/>
          <w:szCs w:val="20"/>
        </w:rPr>
        <w:t>SUPERVISORY/MANAGERIAL RESPONSIBILITIES:</w:t>
      </w:r>
    </w:p>
    <w:p w14:paraId="75D03BF5" w14:textId="77777777" w:rsidR="00761A6A" w:rsidRPr="00761A6A" w:rsidRDefault="00761A6A" w:rsidP="00761A6A">
      <w:pPr>
        <w:tabs>
          <w:tab w:val="left" w:pos="-720"/>
        </w:tabs>
        <w:suppressAutoHyphens/>
        <w:jc w:val="both"/>
        <w:rPr>
          <w:rFonts w:ascii="Arial" w:hAnsi="Arial" w:cs="Arial"/>
          <w:sz w:val="20"/>
          <w:szCs w:val="20"/>
        </w:rPr>
      </w:pPr>
    </w:p>
    <w:p w14:paraId="17F4EE8E" w14:textId="7882290E"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sz w:val="20"/>
          <w:szCs w:val="20"/>
        </w:rPr>
        <w:t>To work collaboratively with classroom teachers and other colleagues, including specialist advisory teachers.</w:t>
      </w:r>
    </w:p>
    <w:p w14:paraId="2A708CDD" w14:textId="77777777" w:rsidR="00761A6A" w:rsidRPr="00761A6A" w:rsidRDefault="00761A6A" w:rsidP="00761A6A">
      <w:pPr>
        <w:tabs>
          <w:tab w:val="left" w:pos="-720"/>
        </w:tabs>
        <w:suppressAutoHyphens/>
        <w:jc w:val="both"/>
        <w:rPr>
          <w:rFonts w:ascii="Arial" w:hAnsi="Arial" w:cs="Arial"/>
          <w:b/>
          <w:sz w:val="20"/>
          <w:szCs w:val="20"/>
        </w:rPr>
      </w:pPr>
    </w:p>
    <w:p w14:paraId="3AD8B481" w14:textId="77777777"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b/>
          <w:sz w:val="20"/>
          <w:szCs w:val="20"/>
        </w:rPr>
        <w:t>SUPERVISION AND GUIDANCE:</w:t>
      </w:r>
    </w:p>
    <w:p w14:paraId="269197E0" w14:textId="77777777" w:rsidR="00761A6A" w:rsidRPr="00761A6A" w:rsidRDefault="00761A6A" w:rsidP="00761A6A">
      <w:pPr>
        <w:tabs>
          <w:tab w:val="left" w:pos="-720"/>
        </w:tabs>
        <w:suppressAutoHyphens/>
        <w:jc w:val="both"/>
        <w:rPr>
          <w:rFonts w:ascii="Arial" w:hAnsi="Arial" w:cs="Arial"/>
          <w:sz w:val="20"/>
          <w:szCs w:val="20"/>
        </w:rPr>
      </w:pPr>
    </w:p>
    <w:p w14:paraId="3A7C2C24" w14:textId="77777777" w:rsidR="00761A6A" w:rsidRPr="00761A6A" w:rsidRDefault="00761A6A" w:rsidP="00761A6A">
      <w:pPr>
        <w:jc w:val="both"/>
        <w:rPr>
          <w:rFonts w:ascii="Arial" w:hAnsi="Arial" w:cs="Arial"/>
          <w:sz w:val="20"/>
          <w:szCs w:val="20"/>
        </w:rPr>
      </w:pPr>
      <w:r w:rsidRPr="00761A6A">
        <w:rPr>
          <w:rFonts w:ascii="Arial" w:hAnsi="Arial" w:cs="Arial"/>
          <w:bCs/>
          <w:sz w:val="20"/>
          <w:szCs w:val="20"/>
        </w:rPr>
        <w:t>To work under the direction/instruction of class teachers; own appraiser and senior leadership team.</w:t>
      </w:r>
    </w:p>
    <w:p w14:paraId="48B62AA8" w14:textId="77777777" w:rsidR="00761A6A" w:rsidRPr="00761A6A" w:rsidRDefault="00761A6A" w:rsidP="00761A6A">
      <w:pPr>
        <w:tabs>
          <w:tab w:val="left" w:pos="-720"/>
        </w:tabs>
        <w:suppressAutoHyphens/>
        <w:jc w:val="both"/>
        <w:rPr>
          <w:rFonts w:ascii="Arial" w:hAnsi="Arial" w:cs="Arial"/>
          <w:sz w:val="20"/>
          <w:szCs w:val="20"/>
        </w:rPr>
      </w:pPr>
    </w:p>
    <w:p w14:paraId="0F8F571C" w14:textId="77777777"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b/>
          <w:sz w:val="20"/>
          <w:szCs w:val="20"/>
        </w:rPr>
        <w:t>RANGE OF DECISION MAKING:</w:t>
      </w:r>
    </w:p>
    <w:p w14:paraId="090D8C1E" w14:textId="77777777" w:rsidR="00761A6A" w:rsidRPr="00761A6A" w:rsidRDefault="00761A6A" w:rsidP="00761A6A">
      <w:pPr>
        <w:tabs>
          <w:tab w:val="left" w:pos="-720"/>
        </w:tabs>
        <w:suppressAutoHyphens/>
        <w:jc w:val="both"/>
        <w:rPr>
          <w:rFonts w:ascii="Arial" w:hAnsi="Arial" w:cs="Arial"/>
          <w:sz w:val="20"/>
          <w:szCs w:val="20"/>
        </w:rPr>
      </w:pPr>
    </w:p>
    <w:p w14:paraId="67C4FE30" w14:textId="77777777" w:rsidR="00761A6A" w:rsidRPr="00761A6A" w:rsidRDefault="00761A6A" w:rsidP="00761A6A">
      <w:pPr>
        <w:jc w:val="both"/>
        <w:rPr>
          <w:rFonts w:ascii="Arial" w:hAnsi="Arial" w:cs="Arial"/>
          <w:sz w:val="20"/>
          <w:szCs w:val="20"/>
        </w:rPr>
      </w:pPr>
      <w:r w:rsidRPr="00761A6A">
        <w:rPr>
          <w:rFonts w:ascii="Arial" w:hAnsi="Arial" w:cs="Arial"/>
          <w:sz w:val="20"/>
          <w:szCs w:val="20"/>
        </w:rPr>
        <w:t>To make decisions within established working practices and procedures of the school.</w:t>
      </w:r>
    </w:p>
    <w:p w14:paraId="0B58667C" w14:textId="77777777" w:rsidR="00761A6A" w:rsidRPr="00761A6A" w:rsidRDefault="00761A6A" w:rsidP="00761A6A">
      <w:pPr>
        <w:jc w:val="both"/>
        <w:rPr>
          <w:rFonts w:ascii="Arial" w:hAnsi="Arial" w:cs="Arial"/>
          <w:sz w:val="20"/>
          <w:szCs w:val="20"/>
        </w:rPr>
      </w:pPr>
      <w:r w:rsidRPr="00761A6A">
        <w:rPr>
          <w:rFonts w:ascii="Arial" w:hAnsi="Arial" w:cs="Arial"/>
          <w:sz w:val="20"/>
          <w:szCs w:val="20"/>
        </w:rPr>
        <w:t>The postholder will be expected to use good common sense and initiative in all matters relating to:</w:t>
      </w:r>
    </w:p>
    <w:p w14:paraId="59605DDD" w14:textId="77777777" w:rsidR="00761A6A" w:rsidRPr="00761A6A" w:rsidRDefault="00761A6A" w:rsidP="00761A6A">
      <w:pPr>
        <w:numPr>
          <w:ilvl w:val="0"/>
          <w:numId w:val="3"/>
        </w:numPr>
        <w:jc w:val="both"/>
        <w:rPr>
          <w:rFonts w:ascii="Arial" w:hAnsi="Arial" w:cs="Arial"/>
          <w:sz w:val="20"/>
          <w:szCs w:val="20"/>
        </w:rPr>
      </w:pPr>
      <w:r w:rsidRPr="00761A6A">
        <w:rPr>
          <w:rFonts w:ascii="Arial" w:hAnsi="Arial" w:cs="Arial"/>
          <w:sz w:val="20"/>
          <w:szCs w:val="20"/>
        </w:rPr>
        <w:t>the conduct and behaviour of individuals, groups of pupils and whole classes</w:t>
      </w:r>
    </w:p>
    <w:p w14:paraId="60FDD7AD" w14:textId="77777777" w:rsidR="00761A6A" w:rsidRPr="00761A6A" w:rsidRDefault="00761A6A" w:rsidP="00761A6A">
      <w:pPr>
        <w:numPr>
          <w:ilvl w:val="0"/>
          <w:numId w:val="3"/>
        </w:numPr>
        <w:jc w:val="both"/>
        <w:rPr>
          <w:rFonts w:ascii="Arial" w:hAnsi="Arial" w:cs="Arial"/>
          <w:sz w:val="20"/>
          <w:szCs w:val="20"/>
        </w:rPr>
      </w:pPr>
      <w:r w:rsidRPr="00761A6A">
        <w:rPr>
          <w:rFonts w:ascii="Arial" w:hAnsi="Arial" w:cs="Arial"/>
          <w:sz w:val="20"/>
          <w:szCs w:val="20"/>
        </w:rPr>
        <w:t>the correct use and care of materials by individual and small groups of pupils</w:t>
      </w:r>
    </w:p>
    <w:p w14:paraId="0547F360" w14:textId="77777777" w:rsidR="00761A6A" w:rsidRPr="00761A6A" w:rsidRDefault="00761A6A" w:rsidP="00761A6A">
      <w:pPr>
        <w:numPr>
          <w:ilvl w:val="0"/>
          <w:numId w:val="3"/>
        </w:numPr>
        <w:jc w:val="both"/>
        <w:rPr>
          <w:rFonts w:ascii="Arial" w:hAnsi="Arial" w:cs="Arial"/>
          <w:sz w:val="20"/>
          <w:szCs w:val="20"/>
        </w:rPr>
      </w:pPr>
      <w:r w:rsidRPr="00761A6A">
        <w:rPr>
          <w:rFonts w:ascii="Arial" w:hAnsi="Arial" w:cs="Arial"/>
          <w:sz w:val="20"/>
          <w:szCs w:val="20"/>
        </w:rPr>
        <w:t>the safety, mobility (if required) and hygiene and wellbeing of the pupils.</w:t>
      </w:r>
    </w:p>
    <w:p w14:paraId="34505017" w14:textId="77777777" w:rsidR="00761A6A" w:rsidRPr="00761A6A" w:rsidRDefault="00761A6A" w:rsidP="00761A6A">
      <w:pPr>
        <w:tabs>
          <w:tab w:val="left" w:pos="-720"/>
        </w:tabs>
        <w:suppressAutoHyphens/>
        <w:jc w:val="both"/>
        <w:rPr>
          <w:rFonts w:ascii="Arial" w:hAnsi="Arial" w:cs="Arial"/>
          <w:sz w:val="20"/>
          <w:szCs w:val="20"/>
        </w:rPr>
      </w:pPr>
    </w:p>
    <w:p w14:paraId="081D4E43" w14:textId="77777777"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b/>
          <w:sz w:val="20"/>
          <w:szCs w:val="20"/>
        </w:rPr>
        <w:t>RESPONSIBILITY FOR ASSETS, MATERIALS ETC:</w:t>
      </w:r>
    </w:p>
    <w:p w14:paraId="675013E3" w14:textId="77777777" w:rsidR="00761A6A" w:rsidRPr="00761A6A" w:rsidRDefault="00761A6A" w:rsidP="00761A6A">
      <w:pPr>
        <w:tabs>
          <w:tab w:val="left" w:pos="-720"/>
        </w:tabs>
        <w:suppressAutoHyphens/>
        <w:jc w:val="both"/>
        <w:rPr>
          <w:rFonts w:ascii="Arial" w:hAnsi="Arial" w:cs="Arial"/>
          <w:sz w:val="20"/>
          <w:szCs w:val="20"/>
        </w:rPr>
      </w:pPr>
    </w:p>
    <w:p w14:paraId="0617EA79" w14:textId="77777777" w:rsidR="00761A6A" w:rsidRPr="00761A6A" w:rsidRDefault="00761A6A" w:rsidP="00761A6A">
      <w:pPr>
        <w:jc w:val="both"/>
        <w:rPr>
          <w:rFonts w:ascii="Arial" w:hAnsi="Arial" w:cs="Arial"/>
          <w:sz w:val="20"/>
          <w:szCs w:val="20"/>
        </w:rPr>
      </w:pPr>
      <w:r w:rsidRPr="00761A6A">
        <w:rPr>
          <w:rFonts w:ascii="Arial" w:hAnsi="Arial" w:cs="Arial"/>
          <w:sz w:val="20"/>
          <w:szCs w:val="20"/>
        </w:rPr>
        <w:t>To maintain the confidential nature of information relating to the school, it’s pupils, parents and carers.</w:t>
      </w:r>
    </w:p>
    <w:p w14:paraId="5E8AD2DC" w14:textId="77777777" w:rsidR="00761A6A" w:rsidRPr="00761A6A" w:rsidRDefault="00761A6A" w:rsidP="00761A6A">
      <w:pPr>
        <w:jc w:val="both"/>
        <w:rPr>
          <w:rFonts w:ascii="Arial" w:hAnsi="Arial" w:cs="Arial"/>
          <w:sz w:val="20"/>
          <w:szCs w:val="20"/>
        </w:rPr>
      </w:pPr>
      <w:r w:rsidRPr="00761A6A">
        <w:rPr>
          <w:rFonts w:ascii="Arial" w:hAnsi="Arial" w:cs="Arial"/>
          <w:sz w:val="20"/>
          <w:szCs w:val="20"/>
        </w:rPr>
        <w:t>The provision, use and storage of equipment and materials used by pupils with whom the postholder is working.</w:t>
      </w:r>
    </w:p>
    <w:p w14:paraId="0EC836E3" w14:textId="77777777" w:rsidR="00761A6A" w:rsidRPr="00761A6A" w:rsidRDefault="00761A6A" w:rsidP="00761A6A">
      <w:pPr>
        <w:jc w:val="both"/>
        <w:rPr>
          <w:rFonts w:ascii="Arial" w:hAnsi="Arial" w:cs="Arial"/>
          <w:sz w:val="20"/>
          <w:szCs w:val="20"/>
        </w:rPr>
      </w:pPr>
      <w:r w:rsidRPr="00761A6A">
        <w:rPr>
          <w:rFonts w:ascii="Arial" w:hAnsi="Arial" w:cs="Arial"/>
          <w:sz w:val="20"/>
          <w:szCs w:val="20"/>
        </w:rPr>
        <w:t xml:space="preserve">General responsibility for the care of all equipment and materials within the classroom/designated area of the school. </w:t>
      </w:r>
    </w:p>
    <w:p w14:paraId="31EE6AB2" w14:textId="77777777" w:rsidR="00761A6A" w:rsidRPr="00761A6A" w:rsidRDefault="00761A6A" w:rsidP="00761A6A">
      <w:pPr>
        <w:tabs>
          <w:tab w:val="left" w:pos="-720"/>
        </w:tabs>
        <w:suppressAutoHyphens/>
        <w:jc w:val="both"/>
        <w:rPr>
          <w:rFonts w:ascii="Arial" w:hAnsi="Arial" w:cs="Arial"/>
          <w:sz w:val="20"/>
          <w:szCs w:val="20"/>
        </w:rPr>
      </w:pPr>
    </w:p>
    <w:p w14:paraId="22800C67" w14:textId="77777777" w:rsidR="00761A6A" w:rsidRPr="00761A6A" w:rsidRDefault="00761A6A" w:rsidP="00761A6A">
      <w:pPr>
        <w:tabs>
          <w:tab w:val="left" w:pos="-720"/>
        </w:tabs>
        <w:suppressAutoHyphens/>
        <w:jc w:val="both"/>
        <w:rPr>
          <w:rFonts w:ascii="Arial" w:hAnsi="Arial" w:cs="Arial"/>
          <w:b/>
          <w:sz w:val="20"/>
          <w:szCs w:val="20"/>
        </w:rPr>
      </w:pPr>
      <w:r w:rsidRPr="00761A6A">
        <w:rPr>
          <w:rFonts w:ascii="Arial" w:hAnsi="Arial" w:cs="Arial"/>
          <w:b/>
          <w:sz w:val="20"/>
          <w:szCs w:val="20"/>
        </w:rPr>
        <w:t>CONTACTS:</w:t>
      </w:r>
    </w:p>
    <w:p w14:paraId="256887D0" w14:textId="77777777" w:rsidR="00761A6A" w:rsidRPr="00761A6A" w:rsidRDefault="00761A6A" w:rsidP="00761A6A">
      <w:pPr>
        <w:tabs>
          <w:tab w:val="left" w:pos="-720"/>
        </w:tabs>
        <w:suppressAutoHyphens/>
        <w:jc w:val="both"/>
        <w:rPr>
          <w:rFonts w:ascii="Arial" w:hAnsi="Arial" w:cs="Arial"/>
          <w:sz w:val="20"/>
          <w:szCs w:val="20"/>
        </w:rPr>
      </w:pPr>
    </w:p>
    <w:p w14:paraId="362EF979" w14:textId="77777777"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sz w:val="20"/>
          <w:szCs w:val="20"/>
        </w:rPr>
        <w:t>Internal at all levels, Parents / Carers, Governors, Community Groups, Health, Social Services, Police, Local Education Authority, Education Bradford, Contractors, External Agencies.</w:t>
      </w:r>
    </w:p>
    <w:p w14:paraId="432578AA" w14:textId="77777777" w:rsidR="00761A6A" w:rsidRPr="00761A6A" w:rsidRDefault="00761A6A" w:rsidP="00761A6A">
      <w:pPr>
        <w:tabs>
          <w:tab w:val="left" w:pos="-720"/>
        </w:tabs>
        <w:suppressAutoHyphens/>
        <w:jc w:val="both"/>
        <w:rPr>
          <w:rFonts w:ascii="Arial" w:hAnsi="Arial" w:cs="Arial"/>
          <w:sz w:val="20"/>
          <w:szCs w:val="20"/>
        </w:rPr>
      </w:pPr>
    </w:p>
    <w:p w14:paraId="0F92E635" w14:textId="77777777" w:rsidR="00761A6A" w:rsidRPr="00761A6A" w:rsidRDefault="00761A6A" w:rsidP="00761A6A">
      <w:pPr>
        <w:tabs>
          <w:tab w:val="left" w:pos="-720"/>
        </w:tabs>
        <w:suppressAutoHyphens/>
        <w:jc w:val="both"/>
        <w:rPr>
          <w:rFonts w:ascii="Arial" w:hAnsi="Arial" w:cs="Arial"/>
          <w:sz w:val="20"/>
          <w:szCs w:val="20"/>
        </w:rPr>
      </w:pPr>
      <w:r w:rsidRPr="00761A6A">
        <w:rPr>
          <w:rFonts w:ascii="Arial" w:hAnsi="Arial" w:cs="Arial"/>
          <w:b/>
          <w:sz w:val="20"/>
          <w:szCs w:val="20"/>
        </w:rPr>
        <w:t>RANGE OF DUTIES:</w:t>
      </w:r>
    </w:p>
    <w:p w14:paraId="11962792" w14:textId="77777777" w:rsidR="00761A6A" w:rsidRPr="00761A6A" w:rsidRDefault="00761A6A" w:rsidP="00761A6A">
      <w:pPr>
        <w:tabs>
          <w:tab w:val="left" w:pos="-720"/>
        </w:tabs>
        <w:suppressAutoHyphens/>
        <w:jc w:val="both"/>
        <w:rPr>
          <w:rFonts w:ascii="Arial" w:hAnsi="Arial" w:cs="Arial"/>
          <w:sz w:val="20"/>
          <w:szCs w:val="20"/>
        </w:rPr>
      </w:pPr>
    </w:p>
    <w:p w14:paraId="4878B4E0" w14:textId="77777777" w:rsidR="00761A6A" w:rsidRPr="00761A6A" w:rsidRDefault="00761A6A" w:rsidP="00761A6A">
      <w:pPr>
        <w:rPr>
          <w:rFonts w:ascii="Arial" w:hAnsi="Arial" w:cs="Arial"/>
          <w:sz w:val="20"/>
          <w:szCs w:val="20"/>
        </w:rPr>
      </w:pPr>
      <w:r w:rsidRPr="00761A6A">
        <w:rPr>
          <w:rFonts w:ascii="Arial" w:hAnsi="Arial" w:cs="Arial"/>
          <w:sz w:val="20"/>
          <w:szCs w:val="20"/>
        </w:rPr>
        <w:t>1.</w:t>
      </w:r>
      <w:r w:rsidRPr="00761A6A">
        <w:rPr>
          <w:rFonts w:ascii="Arial" w:hAnsi="Arial" w:cs="Arial"/>
          <w:sz w:val="20"/>
          <w:szCs w:val="20"/>
        </w:rPr>
        <w:tab/>
      </w:r>
      <w:r w:rsidRPr="006C0CBD">
        <w:rPr>
          <w:rFonts w:ascii="Arial" w:hAnsi="Arial" w:cs="Arial"/>
          <w:b/>
          <w:bCs/>
          <w:sz w:val="20"/>
          <w:szCs w:val="20"/>
        </w:rPr>
        <w:t>SUPPORT FOR PUPILS</w:t>
      </w:r>
      <w:r w:rsidRPr="00761A6A">
        <w:rPr>
          <w:rFonts w:ascii="Arial" w:hAnsi="Arial" w:cs="Arial"/>
          <w:sz w:val="20"/>
          <w:szCs w:val="20"/>
        </w:rPr>
        <w:t xml:space="preserve"> </w:t>
      </w:r>
    </w:p>
    <w:p w14:paraId="59BFCEFD" w14:textId="77777777" w:rsidR="00761A6A" w:rsidRPr="00761A6A" w:rsidRDefault="00761A6A" w:rsidP="00761A6A">
      <w:pPr>
        <w:rPr>
          <w:rFonts w:ascii="Arial" w:hAnsi="Arial" w:cs="Arial"/>
          <w:sz w:val="20"/>
          <w:szCs w:val="20"/>
        </w:rPr>
      </w:pPr>
    </w:p>
    <w:p w14:paraId="2E74A30B" w14:textId="77777777" w:rsidR="00761A6A" w:rsidRPr="00761A6A" w:rsidRDefault="00761A6A" w:rsidP="00761A6A">
      <w:pPr>
        <w:ind w:left="720" w:hanging="720"/>
        <w:rPr>
          <w:rFonts w:ascii="Arial" w:hAnsi="Arial" w:cs="Arial"/>
          <w:sz w:val="20"/>
          <w:szCs w:val="20"/>
        </w:rPr>
      </w:pPr>
      <w:r w:rsidRPr="00761A6A">
        <w:rPr>
          <w:rFonts w:ascii="Arial" w:hAnsi="Arial" w:cs="Arial"/>
          <w:sz w:val="20"/>
          <w:szCs w:val="20"/>
        </w:rPr>
        <w:t>1.1</w:t>
      </w:r>
      <w:r w:rsidRPr="00761A6A">
        <w:rPr>
          <w:rFonts w:ascii="Arial" w:hAnsi="Arial" w:cs="Arial"/>
          <w:sz w:val="20"/>
          <w:szCs w:val="20"/>
        </w:rPr>
        <w:tab/>
        <w:t>Supervise and support pupils ensuring their safety and access to learning, attend to the pupils’ personal needs, and implement related personal programmes, including social, health, physical, hygiene, first aid and welfare matters.</w:t>
      </w:r>
    </w:p>
    <w:p w14:paraId="4B9F9C63" w14:textId="77777777" w:rsidR="00761A6A" w:rsidRPr="00761A6A" w:rsidRDefault="00761A6A" w:rsidP="00761A6A">
      <w:pPr>
        <w:ind w:left="720" w:hanging="720"/>
        <w:rPr>
          <w:rFonts w:ascii="Arial" w:hAnsi="Arial" w:cs="Arial"/>
          <w:sz w:val="20"/>
          <w:szCs w:val="20"/>
        </w:rPr>
      </w:pPr>
      <w:r w:rsidRPr="00761A6A">
        <w:rPr>
          <w:rFonts w:ascii="Arial" w:hAnsi="Arial" w:cs="Arial"/>
          <w:sz w:val="20"/>
          <w:szCs w:val="20"/>
        </w:rPr>
        <w:t>1.2</w:t>
      </w:r>
      <w:r w:rsidRPr="00761A6A">
        <w:rPr>
          <w:rFonts w:ascii="Arial" w:hAnsi="Arial" w:cs="Arial"/>
          <w:sz w:val="20"/>
          <w:szCs w:val="20"/>
        </w:rPr>
        <w:tab/>
        <w:t>Establish good relationships with pupils, acting as a role model and being aware of and responding appropriately to individual needs.</w:t>
      </w:r>
    </w:p>
    <w:p w14:paraId="453F4F11" w14:textId="77777777" w:rsidR="00761A6A" w:rsidRPr="00761A6A" w:rsidRDefault="00761A6A" w:rsidP="00761A6A">
      <w:pPr>
        <w:rPr>
          <w:rFonts w:ascii="Arial" w:hAnsi="Arial" w:cs="Arial"/>
          <w:sz w:val="20"/>
          <w:szCs w:val="20"/>
        </w:rPr>
      </w:pPr>
      <w:r w:rsidRPr="00761A6A">
        <w:rPr>
          <w:rFonts w:ascii="Arial" w:hAnsi="Arial" w:cs="Arial"/>
          <w:sz w:val="20"/>
          <w:szCs w:val="20"/>
        </w:rPr>
        <w:t>1.3</w:t>
      </w:r>
      <w:r w:rsidRPr="00761A6A">
        <w:rPr>
          <w:rFonts w:ascii="Arial" w:hAnsi="Arial" w:cs="Arial"/>
          <w:sz w:val="20"/>
          <w:szCs w:val="20"/>
        </w:rPr>
        <w:tab/>
        <w:t>Promote, support and facilitate the inclusion of all pupils.</w:t>
      </w:r>
    </w:p>
    <w:p w14:paraId="28C9157F" w14:textId="77777777" w:rsidR="00761A6A" w:rsidRPr="00761A6A" w:rsidRDefault="00761A6A" w:rsidP="00761A6A">
      <w:pPr>
        <w:ind w:left="709" w:hanging="709"/>
        <w:rPr>
          <w:rFonts w:ascii="Arial" w:hAnsi="Arial" w:cs="Arial"/>
          <w:sz w:val="20"/>
          <w:szCs w:val="20"/>
        </w:rPr>
      </w:pPr>
      <w:r w:rsidRPr="00761A6A">
        <w:rPr>
          <w:rFonts w:ascii="Arial" w:hAnsi="Arial" w:cs="Arial"/>
          <w:sz w:val="20"/>
          <w:szCs w:val="20"/>
        </w:rPr>
        <w:t xml:space="preserve">1.4 </w:t>
      </w:r>
      <w:r w:rsidRPr="00761A6A">
        <w:rPr>
          <w:rFonts w:ascii="Arial" w:hAnsi="Arial" w:cs="Arial"/>
          <w:sz w:val="20"/>
          <w:szCs w:val="20"/>
        </w:rPr>
        <w:tab/>
        <w:t>Encourage pupils to interact with others and engage in activities led by the teacher or other   professionals.</w:t>
      </w:r>
    </w:p>
    <w:p w14:paraId="454A6634" w14:textId="77777777" w:rsidR="00761A6A" w:rsidRPr="00761A6A" w:rsidRDefault="00761A6A" w:rsidP="00761A6A">
      <w:pPr>
        <w:spacing w:after="240"/>
        <w:rPr>
          <w:rFonts w:ascii="Arial" w:hAnsi="Arial" w:cs="Arial"/>
          <w:sz w:val="20"/>
          <w:szCs w:val="20"/>
        </w:rPr>
      </w:pPr>
      <w:r w:rsidRPr="00761A6A">
        <w:rPr>
          <w:rFonts w:ascii="Arial" w:hAnsi="Arial" w:cs="Arial"/>
          <w:sz w:val="20"/>
          <w:szCs w:val="20"/>
        </w:rPr>
        <w:t>1.5</w:t>
      </w:r>
      <w:r w:rsidRPr="00761A6A">
        <w:rPr>
          <w:rFonts w:ascii="Arial" w:hAnsi="Arial" w:cs="Arial"/>
          <w:sz w:val="20"/>
          <w:szCs w:val="20"/>
        </w:rPr>
        <w:tab/>
        <w:t>Encourage pupils to act independently as appropriate.</w:t>
      </w:r>
    </w:p>
    <w:p w14:paraId="523FB427" w14:textId="77777777" w:rsidR="00761A6A" w:rsidRPr="00761A6A" w:rsidRDefault="00761A6A" w:rsidP="00761A6A">
      <w:pPr>
        <w:spacing w:after="240"/>
        <w:ind w:left="709" w:hanging="709"/>
        <w:rPr>
          <w:rFonts w:ascii="Arial" w:hAnsi="Arial" w:cs="Arial"/>
          <w:sz w:val="20"/>
          <w:szCs w:val="20"/>
        </w:rPr>
      </w:pPr>
      <w:r w:rsidRPr="00761A6A">
        <w:rPr>
          <w:rFonts w:ascii="Arial" w:hAnsi="Arial" w:cs="Arial"/>
          <w:sz w:val="20"/>
          <w:szCs w:val="20"/>
        </w:rPr>
        <w:t>1.6:      Communicate effectively and sensitively with pupils to adapt to their needs and support their learning.</w:t>
      </w:r>
    </w:p>
    <w:p w14:paraId="70EF1F25" w14:textId="77777777" w:rsidR="00761A6A" w:rsidRPr="00761A6A" w:rsidRDefault="00761A6A" w:rsidP="00761A6A">
      <w:pPr>
        <w:rPr>
          <w:rFonts w:ascii="Arial" w:hAnsi="Arial" w:cs="Arial"/>
          <w:sz w:val="20"/>
          <w:szCs w:val="20"/>
        </w:rPr>
      </w:pPr>
      <w:r w:rsidRPr="00761A6A">
        <w:rPr>
          <w:rFonts w:ascii="Arial" w:hAnsi="Arial" w:cs="Arial"/>
          <w:sz w:val="20"/>
          <w:szCs w:val="20"/>
        </w:rPr>
        <w:t>2.</w:t>
      </w:r>
      <w:r w:rsidRPr="00761A6A">
        <w:rPr>
          <w:rFonts w:ascii="Arial" w:hAnsi="Arial" w:cs="Arial"/>
          <w:sz w:val="20"/>
          <w:szCs w:val="20"/>
        </w:rPr>
        <w:tab/>
      </w:r>
      <w:r w:rsidRPr="006C0CBD">
        <w:rPr>
          <w:rFonts w:ascii="Arial" w:hAnsi="Arial" w:cs="Arial"/>
          <w:b/>
          <w:bCs/>
          <w:sz w:val="20"/>
          <w:szCs w:val="20"/>
        </w:rPr>
        <w:t>SUPPORT FOR THE TEACHER</w:t>
      </w:r>
      <w:r w:rsidRPr="00761A6A">
        <w:rPr>
          <w:rFonts w:ascii="Arial" w:hAnsi="Arial" w:cs="Arial"/>
          <w:sz w:val="20"/>
          <w:szCs w:val="20"/>
        </w:rPr>
        <w:t xml:space="preserve"> </w:t>
      </w:r>
    </w:p>
    <w:p w14:paraId="208ACC9F" w14:textId="77777777" w:rsidR="00761A6A" w:rsidRPr="00761A6A" w:rsidRDefault="00761A6A" w:rsidP="00761A6A">
      <w:pPr>
        <w:rPr>
          <w:rFonts w:ascii="Arial" w:hAnsi="Arial" w:cs="Arial"/>
          <w:sz w:val="20"/>
          <w:szCs w:val="20"/>
        </w:rPr>
      </w:pPr>
    </w:p>
    <w:p w14:paraId="07D8C51C" w14:textId="77777777" w:rsidR="00761A6A" w:rsidRPr="00761A6A" w:rsidRDefault="00761A6A" w:rsidP="00761A6A">
      <w:pPr>
        <w:widowControl w:val="0"/>
        <w:ind w:left="720" w:hanging="720"/>
        <w:rPr>
          <w:rFonts w:ascii="Arial" w:hAnsi="Arial" w:cs="Arial"/>
          <w:sz w:val="20"/>
          <w:szCs w:val="20"/>
        </w:rPr>
      </w:pPr>
      <w:r w:rsidRPr="00761A6A">
        <w:rPr>
          <w:rFonts w:ascii="Arial" w:hAnsi="Arial" w:cs="Arial"/>
          <w:sz w:val="20"/>
          <w:szCs w:val="20"/>
        </w:rPr>
        <w:t>2.1</w:t>
      </w:r>
      <w:r w:rsidRPr="00761A6A">
        <w:rPr>
          <w:rFonts w:ascii="Arial" w:hAnsi="Arial" w:cs="Arial"/>
          <w:sz w:val="20"/>
          <w:szCs w:val="20"/>
        </w:rPr>
        <w:tab/>
        <w:t>Maintain a stimulating and safe environment as directed for lessons, organising resources and assisting with the display of pupils’ work.</w:t>
      </w:r>
    </w:p>
    <w:p w14:paraId="220E7261" w14:textId="77777777" w:rsidR="00761A6A" w:rsidRPr="00761A6A" w:rsidRDefault="00761A6A" w:rsidP="00761A6A">
      <w:pPr>
        <w:widowControl w:val="0"/>
        <w:ind w:left="709" w:hanging="709"/>
        <w:rPr>
          <w:rFonts w:ascii="Arial" w:hAnsi="Arial" w:cs="Arial"/>
          <w:sz w:val="20"/>
          <w:szCs w:val="20"/>
        </w:rPr>
      </w:pPr>
      <w:r w:rsidRPr="00761A6A">
        <w:rPr>
          <w:rFonts w:ascii="Arial" w:hAnsi="Arial" w:cs="Arial"/>
          <w:sz w:val="20"/>
          <w:szCs w:val="20"/>
        </w:rPr>
        <w:t xml:space="preserve">2.2 </w:t>
      </w:r>
      <w:r w:rsidRPr="00761A6A">
        <w:rPr>
          <w:rFonts w:ascii="Arial" w:hAnsi="Arial" w:cs="Arial"/>
          <w:sz w:val="20"/>
          <w:szCs w:val="20"/>
        </w:rPr>
        <w:tab/>
        <w:t>Be aware of pupils’ learning needs /progress/achievements and report to the teacher as agreed.</w:t>
      </w:r>
    </w:p>
    <w:p w14:paraId="1F46B75A" w14:textId="77777777" w:rsidR="00761A6A" w:rsidRPr="00761A6A" w:rsidRDefault="00761A6A" w:rsidP="00761A6A">
      <w:pPr>
        <w:widowControl w:val="0"/>
        <w:rPr>
          <w:rFonts w:ascii="Arial" w:hAnsi="Arial" w:cs="Arial"/>
          <w:sz w:val="20"/>
          <w:szCs w:val="20"/>
        </w:rPr>
      </w:pPr>
      <w:r w:rsidRPr="00761A6A">
        <w:rPr>
          <w:rFonts w:ascii="Arial" w:hAnsi="Arial" w:cs="Arial"/>
          <w:sz w:val="20"/>
          <w:szCs w:val="20"/>
        </w:rPr>
        <w:t xml:space="preserve">2.3 </w:t>
      </w:r>
      <w:r w:rsidRPr="00761A6A">
        <w:rPr>
          <w:rFonts w:ascii="Arial" w:hAnsi="Arial" w:cs="Arial"/>
          <w:sz w:val="20"/>
          <w:szCs w:val="20"/>
        </w:rPr>
        <w:tab/>
        <w:t>Contribute to effective assessment by undertaking pupil record keeping as requested.</w:t>
      </w:r>
    </w:p>
    <w:p w14:paraId="76F4AF70" w14:textId="77777777" w:rsidR="00761A6A" w:rsidRPr="00761A6A" w:rsidRDefault="00761A6A" w:rsidP="00761A6A">
      <w:pPr>
        <w:widowControl w:val="0"/>
        <w:ind w:left="709" w:hanging="709"/>
        <w:rPr>
          <w:rFonts w:ascii="Arial" w:hAnsi="Arial" w:cs="Arial"/>
          <w:sz w:val="20"/>
          <w:szCs w:val="20"/>
        </w:rPr>
      </w:pPr>
      <w:r w:rsidRPr="00761A6A">
        <w:rPr>
          <w:rFonts w:ascii="Arial" w:hAnsi="Arial" w:cs="Arial"/>
          <w:sz w:val="20"/>
          <w:szCs w:val="20"/>
        </w:rPr>
        <w:t xml:space="preserve">2.4 </w:t>
      </w:r>
      <w:r w:rsidRPr="00761A6A">
        <w:rPr>
          <w:rFonts w:ascii="Arial" w:hAnsi="Arial" w:cs="Arial"/>
          <w:sz w:val="20"/>
          <w:szCs w:val="20"/>
        </w:rPr>
        <w:tab/>
        <w:t>Use effective behaviour management strategies consistently in line with the school policies and procedures.</w:t>
      </w:r>
    </w:p>
    <w:p w14:paraId="23FB6149" w14:textId="77777777" w:rsidR="00761A6A" w:rsidRPr="00761A6A" w:rsidRDefault="00761A6A" w:rsidP="00761A6A">
      <w:pPr>
        <w:widowControl w:val="0"/>
        <w:ind w:left="709" w:hanging="709"/>
        <w:rPr>
          <w:rFonts w:ascii="Arial" w:hAnsi="Arial" w:cs="Arial"/>
          <w:sz w:val="20"/>
          <w:szCs w:val="20"/>
        </w:rPr>
      </w:pPr>
      <w:r w:rsidRPr="00761A6A">
        <w:rPr>
          <w:rFonts w:ascii="Arial" w:hAnsi="Arial" w:cs="Arial"/>
          <w:sz w:val="20"/>
          <w:szCs w:val="20"/>
        </w:rPr>
        <w:t xml:space="preserve">2.5 </w:t>
      </w:r>
      <w:r w:rsidRPr="00761A6A">
        <w:rPr>
          <w:rFonts w:ascii="Arial" w:hAnsi="Arial" w:cs="Arial"/>
          <w:sz w:val="20"/>
          <w:szCs w:val="20"/>
        </w:rPr>
        <w:tab/>
        <w:t>Liaising effectively with class teachers to communicate effectively with parents/carers and other professionals</w:t>
      </w:r>
    </w:p>
    <w:p w14:paraId="7DD00243" w14:textId="77777777" w:rsidR="00761A6A" w:rsidRPr="00761A6A" w:rsidRDefault="00761A6A" w:rsidP="00761A6A">
      <w:pPr>
        <w:widowControl w:val="0"/>
        <w:spacing w:after="240"/>
        <w:rPr>
          <w:rFonts w:ascii="Arial" w:hAnsi="Arial" w:cs="Arial"/>
          <w:sz w:val="20"/>
          <w:szCs w:val="20"/>
        </w:rPr>
      </w:pPr>
      <w:r w:rsidRPr="00761A6A">
        <w:rPr>
          <w:rFonts w:ascii="Arial" w:hAnsi="Arial" w:cs="Arial"/>
          <w:sz w:val="20"/>
          <w:szCs w:val="20"/>
        </w:rPr>
        <w:t xml:space="preserve">2.6 </w:t>
      </w:r>
      <w:r w:rsidRPr="00761A6A">
        <w:rPr>
          <w:rFonts w:ascii="Arial" w:hAnsi="Arial" w:cs="Arial"/>
          <w:sz w:val="20"/>
          <w:szCs w:val="20"/>
        </w:rPr>
        <w:tab/>
        <w:t>Provide clerical/admin support.</w:t>
      </w:r>
    </w:p>
    <w:p w14:paraId="2FF3AEE4" w14:textId="77777777" w:rsidR="00761A6A" w:rsidRPr="006C0CBD" w:rsidRDefault="00761A6A" w:rsidP="00761A6A">
      <w:pPr>
        <w:spacing w:after="240"/>
        <w:rPr>
          <w:rFonts w:ascii="Arial" w:hAnsi="Arial" w:cs="Arial"/>
          <w:b/>
          <w:bCs/>
          <w:sz w:val="20"/>
          <w:szCs w:val="20"/>
        </w:rPr>
      </w:pPr>
      <w:r w:rsidRPr="00761A6A">
        <w:rPr>
          <w:rFonts w:ascii="Arial" w:hAnsi="Arial" w:cs="Arial"/>
          <w:sz w:val="20"/>
          <w:szCs w:val="20"/>
        </w:rPr>
        <w:t xml:space="preserve">3. </w:t>
      </w:r>
      <w:r w:rsidRPr="006C0CBD">
        <w:rPr>
          <w:rFonts w:ascii="Arial" w:hAnsi="Arial" w:cs="Arial"/>
          <w:b/>
          <w:bCs/>
          <w:sz w:val="20"/>
          <w:szCs w:val="20"/>
        </w:rPr>
        <w:tab/>
        <w:t>SUPPORT FOR THE CURRICULUM</w:t>
      </w:r>
    </w:p>
    <w:p w14:paraId="32891FB2" w14:textId="77777777" w:rsidR="00761A6A" w:rsidRPr="00761A6A" w:rsidRDefault="00761A6A" w:rsidP="00761A6A">
      <w:pPr>
        <w:rPr>
          <w:rFonts w:ascii="Arial" w:hAnsi="Arial" w:cs="Arial"/>
          <w:sz w:val="20"/>
          <w:szCs w:val="20"/>
        </w:rPr>
      </w:pPr>
      <w:r w:rsidRPr="00761A6A">
        <w:rPr>
          <w:rFonts w:ascii="Arial" w:hAnsi="Arial" w:cs="Arial"/>
          <w:sz w:val="20"/>
          <w:szCs w:val="20"/>
        </w:rPr>
        <w:t xml:space="preserve">3.1 </w:t>
      </w:r>
      <w:r w:rsidRPr="00761A6A">
        <w:rPr>
          <w:rFonts w:ascii="Arial" w:hAnsi="Arial" w:cs="Arial"/>
          <w:sz w:val="20"/>
          <w:szCs w:val="20"/>
        </w:rPr>
        <w:tab/>
        <w:t>Support pupils to understand instructions.</w:t>
      </w:r>
    </w:p>
    <w:p w14:paraId="5191B259" w14:textId="77777777" w:rsidR="00761A6A" w:rsidRPr="00761A6A" w:rsidRDefault="00761A6A" w:rsidP="00761A6A">
      <w:pPr>
        <w:ind w:left="720" w:hanging="720"/>
        <w:rPr>
          <w:rFonts w:ascii="Arial" w:hAnsi="Arial" w:cs="Arial"/>
          <w:sz w:val="20"/>
          <w:szCs w:val="20"/>
        </w:rPr>
      </w:pPr>
      <w:r w:rsidRPr="00761A6A">
        <w:rPr>
          <w:rFonts w:ascii="Arial" w:hAnsi="Arial" w:cs="Arial"/>
          <w:sz w:val="20"/>
          <w:szCs w:val="20"/>
        </w:rPr>
        <w:t xml:space="preserve">3.2 </w:t>
      </w:r>
      <w:r w:rsidRPr="00761A6A">
        <w:rPr>
          <w:rFonts w:ascii="Arial" w:hAnsi="Arial" w:cs="Arial"/>
          <w:sz w:val="20"/>
          <w:szCs w:val="20"/>
        </w:rPr>
        <w:tab/>
        <w:t>Support pupils in accessing the curriculum by demonstrating a level of subject and curriculum knowledge relevant to their role.</w:t>
      </w:r>
    </w:p>
    <w:p w14:paraId="5D73F37F" w14:textId="77777777" w:rsidR="00761A6A" w:rsidRPr="00761A6A" w:rsidRDefault="00761A6A" w:rsidP="00761A6A">
      <w:pPr>
        <w:rPr>
          <w:rFonts w:ascii="Arial" w:hAnsi="Arial" w:cs="Arial"/>
          <w:sz w:val="20"/>
          <w:szCs w:val="20"/>
        </w:rPr>
      </w:pPr>
      <w:r w:rsidRPr="00761A6A">
        <w:rPr>
          <w:rFonts w:ascii="Arial" w:hAnsi="Arial" w:cs="Arial"/>
          <w:sz w:val="20"/>
          <w:szCs w:val="20"/>
        </w:rPr>
        <w:t>3.3</w:t>
      </w:r>
      <w:r w:rsidRPr="00761A6A">
        <w:rPr>
          <w:rFonts w:ascii="Arial" w:hAnsi="Arial" w:cs="Arial"/>
          <w:sz w:val="20"/>
          <w:szCs w:val="20"/>
        </w:rPr>
        <w:tab/>
        <w:t>Support pupils in safely using basic ICT as directed.</w:t>
      </w:r>
    </w:p>
    <w:p w14:paraId="44512FF2" w14:textId="77777777" w:rsidR="00761A6A" w:rsidRPr="00761A6A" w:rsidRDefault="00761A6A" w:rsidP="00761A6A">
      <w:pPr>
        <w:spacing w:after="240"/>
        <w:ind w:left="720" w:hanging="720"/>
        <w:rPr>
          <w:rFonts w:ascii="Arial" w:hAnsi="Arial" w:cs="Arial"/>
          <w:sz w:val="20"/>
          <w:szCs w:val="20"/>
        </w:rPr>
      </w:pPr>
      <w:r w:rsidRPr="00761A6A">
        <w:rPr>
          <w:rFonts w:ascii="Arial" w:hAnsi="Arial" w:cs="Arial"/>
          <w:sz w:val="20"/>
          <w:szCs w:val="20"/>
        </w:rPr>
        <w:t xml:space="preserve">3.4 </w:t>
      </w:r>
      <w:r w:rsidRPr="00761A6A">
        <w:rPr>
          <w:rFonts w:ascii="Arial" w:hAnsi="Arial" w:cs="Arial"/>
          <w:sz w:val="20"/>
          <w:szCs w:val="20"/>
        </w:rPr>
        <w:tab/>
        <w:t>Prepare and maintain equipment/resources as directed by the teacher and assist pupils in their use.</w:t>
      </w:r>
    </w:p>
    <w:p w14:paraId="79A92476" w14:textId="77777777" w:rsidR="00761A6A" w:rsidRPr="00761A6A" w:rsidRDefault="00761A6A" w:rsidP="00761A6A">
      <w:pPr>
        <w:spacing w:after="240"/>
        <w:rPr>
          <w:rFonts w:ascii="Arial" w:hAnsi="Arial" w:cs="Arial"/>
          <w:sz w:val="20"/>
          <w:szCs w:val="20"/>
        </w:rPr>
      </w:pPr>
      <w:r w:rsidRPr="00761A6A">
        <w:rPr>
          <w:rFonts w:ascii="Arial" w:hAnsi="Arial" w:cs="Arial"/>
          <w:sz w:val="20"/>
          <w:szCs w:val="20"/>
        </w:rPr>
        <w:t xml:space="preserve">4. </w:t>
      </w:r>
      <w:r w:rsidRPr="00761A6A">
        <w:rPr>
          <w:rFonts w:ascii="Arial" w:hAnsi="Arial" w:cs="Arial"/>
          <w:sz w:val="20"/>
          <w:szCs w:val="20"/>
        </w:rPr>
        <w:tab/>
      </w:r>
      <w:r w:rsidRPr="006C0CBD">
        <w:rPr>
          <w:rFonts w:ascii="Arial" w:hAnsi="Arial" w:cs="Arial"/>
          <w:b/>
          <w:bCs/>
          <w:sz w:val="20"/>
          <w:szCs w:val="20"/>
        </w:rPr>
        <w:t>SUPPORT FOR THE SCHOOL</w:t>
      </w:r>
    </w:p>
    <w:p w14:paraId="68E8C2FE" w14:textId="77777777" w:rsidR="00761A6A" w:rsidRPr="00761A6A" w:rsidRDefault="00761A6A" w:rsidP="00761A6A">
      <w:pPr>
        <w:ind w:left="720" w:hanging="720"/>
        <w:rPr>
          <w:rFonts w:ascii="Arial" w:hAnsi="Arial" w:cs="Arial"/>
          <w:sz w:val="20"/>
          <w:szCs w:val="20"/>
        </w:rPr>
      </w:pPr>
      <w:r w:rsidRPr="00761A6A">
        <w:rPr>
          <w:rFonts w:ascii="Arial" w:hAnsi="Arial" w:cs="Arial"/>
          <w:sz w:val="20"/>
          <w:szCs w:val="20"/>
        </w:rPr>
        <w:lastRenderedPageBreak/>
        <w:t>4.1</w:t>
      </w:r>
      <w:r w:rsidRPr="00761A6A">
        <w:rPr>
          <w:rFonts w:ascii="Arial" w:hAnsi="Arial" w:cs="Arial"/>
          <w:sz w:val="20"/>
          <w:szCs w:val="20"/>
        </w:rPr>
        <w:tab/>
        <w:t>Be aware of and comply with relevant statutory guidance, alongside school policies and procedures relating to child protection, health, safety and security, confidentiality and data protection, reporting all concerns to an appropriate person in a timely manner.</w:t>
      </w:r>
    </w:p>
    <w:p w14:paraId="448D7B7D" w14:textId="77777777" w:rsidR="00761A6A" w:rsidRPr="00761A6A" w:rsidRDefault="00761A6A" w:rsidP="00761A6A">
      <w:pPr>
        <w:ind w:left="720" w:hanging="720"/>
        <w:rPr>
          <w:rFonts w:ascii="Arial" w:hAnsi="Arial" w:cs="Arial"/>
          <w:sz w:val="20"/>
          <w:szCs w:val="20"/>
        </w:rPr>
      </w:pPr>
      <w:r w:rsidRPr="00761A6A">
        <w:rPr>
          <w:rFonts w:ascii="Arial" w:hAnsi="Arial" w:cs="Arial"/>
          <w:sz w:val="20"/>
          <w:szCs w:val="20"/>
        </w:rPr>
        <w:t xml:space="preserve">4.2 </w:t>
      </w:r>
      <w:r w:rsidRPr="00761A6A">
        <w:rPr>
          <w:rFonts w:ascii="Arial" w:hAnsi="Arial" w:cs="Arial"/>
          <w:sz w:val="20"/>
          <w:szCs w:val="20"/>
        </w:rPr>
        <w:tab/>
        <w:t>Be aware of and demonstrate positive attitudes, values and behaviours towards equality, ensuring all pupils have equal access to opportunities to learn and develop.</w:t>
      </w:r>
    </w:p>
    <w:p w14:paraId="02C755DD" w14:textId="77777777" w:rsidR="00761A6A" w:rsidRPr="00761A6A" w:rsidRDefault="00761A6A" w:rsidP="00761A6A">
      <w:pPr>
        <w:rPr>
          <w:rFonts w:ascii="Arial" w:hAnsi="Arial" w:cs="Arial"/>
          <w:sz w:val="20"/>
          <w:szCs w:val="20"/>
        </w:rPr>
      </w:pPr>
      <w:r w:rsidRPr="00761A6A">
        <w:rPr>
          <w:rFonts w:ascii="Arial" w:hAnsi="Arial" w:cs="Arial"/>
          <w:sz w:val="20"/>
          <w:szCs w:val="20"/>
        </w:rPr>
        <w:t xml:space="preserve">4.3 </w:t>
      </w:r>
      <w:r w:rsidRPr="00761A6A">
        <w:rPr>
          <w:rFonts w:ascii="Arial" w:hAnsi="Arial" w:cs="Arial"/>
          <w:sz w:val="20"/>
          <w:szCs w:val="20"/>
        </w:rPr>
        <w:tab/>
        <w:t>Contribute to the overall ethos/work/aims of the school.</w:t>
      </w:r>
    </w:p>
    <w:p w14:paraId="34359E88" w14:textId="77777777" w:rsidR="00761A6A" w:rsidRPr="00761A6A" w:rsidRDefault="00761A6A" w:rsidP="00761A6A">
      <w:pPr>
        <w:rPr>
          <w:rFonts w:ascii="Arial" w:hAnsi="Arial" w:cs="Arial"/>
          <w:sz w:val="20"/>
          <w:szCs w:val="20"/>
        </w:rPr>
      </w:pPr>
      <w:r w:rsidRPr="00761A6A">
        <w:rPr>
          <w:rFonts w:ascii="Arial" w:hAnsi="Arial" w:cs="Arial"/>
          <w:sz w:val="20"/>
          <w:szCs w:val="20"/>
        </w:rPr>
        <w:t>4.4</w:t>
      </w:r>
      <w:r w:rsidRPr="00761A6A">
        <w:rPr>
          <w:rFonts w:ascii="Arial" w:hAnsi="Arial" w:cs="Arial"/>
          <w:sz w:val="20"/>
          <w:szCs w:val="20"/>
        </w:rPr>
        <w:tab/>
        <w:t>Appreciate and support the role of other professionals and the school community.</w:t>
      </w:r>
    </w:p>
    <w:p w14:paraId="080F9770" w14:textId="77777777" w:rsidR="00761A6A" w:rsidRPr="00761A6A" w:rsidRDefault="00761A6A" w:rsidP="00761A6A">
      <w:pPr>
        <w:rPr>
          <w:rFonts w:ascii="Arial" w:hAnsi="Arial" w:cs="Arial"/>
          <w:sz w:val="20"/>
          <w:szCs w:val="20"/>
        </w:rPr>
      </w:pPr>
      <w:r w:rsidRPr="00761A6A">
        <w:rPr>
          <w:rFonts w:ascii="Arial" w:hAnsi="Arial" w:cs="Arial"/>
          <w:sz w:val="20"/>
          <w:szCs w:val="20"/>
        </w:rPr>
        <w:t>4.5</w:t>
      </w:r>
      <w:r w:rsidRPr="00761A6A">
        <w:rPr>
          <w:rFonts w:ascii="Arial" w:hAnsi="Arial" w:cs="Arial"/>
          <w:sz w:val="20"/>
          <w:szCs w:val="20"/>
        </w:rPr>
        <w:tab/>
        <w:t>Attend relevant meetings as required.</w:t>
      </w:r>
    </w:p>
    <w:p w14:paraId="59314781" w14:textId="77777777" w:rsidR="00761A6A" w:rsidRPr="00761A6A" w:rsidRDefault="00761A6A" w:rsidP="00761A6A">
      <w:pPr>
        <w:ind w:left="709" w:hanging="709"/>
        <w:rPr>
          <w:rFonts w:ascii="Arial" w:hAnsi="Arial" w:cs="Arial"/>
          <w:sz w:val="20"/>
          <w:szCs w:val="20"/>
        </w:rPr>
      </w:pPr>
      <w:r w:rsidRPr="00761A6A">
        <w:rPr>
          <w:rFonts w:ascii="Arial" w:hAnsi="Arial" w:cs="Arial"/>
          <w:sz w:val="20"/>
          <w:szCs w:val="20"/>
        </w:rPr>
        <w:t>4.6</w:t>
      </w:r>
      <w:r w:rsidRPr="00761A6A">
        <w:rPr>
          <w:rFonts w:ascii="Arial" w:hAnsi="Arial" w:cs="Arial"/>
          <w:sz w:val="20"/>
          <w:szCs w:val="20"/>
        </w:rPr>
        <w:tab/>
        <w:t>Commit to improving own practice by participating in training and other learning activities related to continual professional development as required.</w:t>
      </w:r>
    </w:p>
    <w:p w14:paraId="5290F2F5" w14:textId="77777777" w:rsidR="00761A6A" w:rsidRPr="00761A6A" w:rsidRDefault="00761A6A" w:rsidP="00761A6A">
      <w:pPr>
        <w:ind w:left="720" w:hanging="720"/>
        <w:rPr>
          <w:rFonts w:ascii="Arial" w:hAnsi="Arial" w:cs="Arial"/>
          <w:sz w:val="20"/>
          <w:szCs w:val="20"/>
        </w:rPr>
      </w:pPr>
      <w:r w:rsidRPr="00761A6A">
        <w:rPr>
          <w:rFonts w:ascii="Arial" w:hAnsi="Arial" w:cs="Arial"/>
          <w:sz w:val="20"/>
          <w:szCs w:val="20"/>
        </w:rPr>
        <w:t>4.7</w:t>
      </w:r>
      <w:r w:rsidRPr="00761A6A">
        <w:rPr>
          <w:rFonts w:ascii="Arial" w:hAnsi="Arial" w:cs="Arial"/>
          <w:sz w:val="20"/>
          <w:szCs w:val="20"/>
        </w:rPr>
        <w:tab/>
        <w:t>Assist with the supervision of pupils out of lesson times, including before and after school and at lunchtimes.</w:t>
      </w:r>
    </w:p>
    <w:p w14:paraId="1DC58BB4" w14:textId="77777777" w:rsidR="00761A6A" w:rsidRPr="00761A6A" w:rsidRDefault="00761A6A" w:rsidP="00761A6A">
      <w:pPr>
        <w:rPr>
          <w:rFonts w:ascii="Arial" w:hAnsi="Arial" w:cs="Arial"/>
          <w:sz w:val="20"/>
          <w:szCs w:val="20"/>
        </w:rPr>
      </w:pPr>
      <w:r w:rsidRPr="00761A6A">
        <w:rPr>
          <w:rFonts w:ascii="Arial" w:hAnsi="Arial" w:cs="Arial"/>
          <w:sz w:val="20"/>
          <w:szCs w:val="20"/>
        </w:rPr>
        <w:t>4.8</w:t>
      </w:r>
      <w:r w:rsidRPr="00761A6A">
        <w:rPr>
          <w:rFonts w:ascii="Arial" w:hAnsi="Arial" w:cs="Arial"/>
          <w:sz w:val="20"/>
          <w:szCs w:val="20"/>
        </w:rPr>
        <w:tab/>
        <w:t>Accompany teaching staff and pupils on visits, trips and out of school activities as required.</w:t>
      </w:r>
    </w:p>
    <w:p w14:paraId="3E8D450B" w14:textId="77777777" w:rsidR="00761A6A" w:rsidRPr="00761A6A" w:rsidRDefault="00761A6A" w:rsidP="00761A6A">
      <w:pPr>
        <w:ind w:left="720" w:hanging="720"/>
        <w:rPr>
          <w:rFonts w:ascii="Arial" w:hAnsi="Arial" w:cs="Arial"/>
          <w:sz w:val="20"/>
          <w:szCs w:val="20"/>
        </w:rPr>
      </w:pPr>
      <w:r w:rsidRPr="00761A6A">
        <w:rPr>
          <w:rFonts w:ascii="Arial" w:hAnsi="Arial" w:cs="Arial"/>
          <w:sz w:val="20"/>
          <w:szCs w:val="20"/>
        </w:rPr>
        <w:t xml:space="preserve">4.9 </w:t>
      </w:r>
      <w:r w:rsidRPr="00761A6A">
        <w:rPr>
          <w:rFonts w:ascii="Arial" w:hAnsi="Arial" w:cs="Arial"/>
          <w:sz w:val="20"/>
          <w:szCs w:val="20"/>
        </w:rPr>
        <w:tab/>
        <w:t>To support, uphold and contribute to the development of Equal Rights policies and practices in respect of both employment issues and the delivery of services to the community</w:t>
      </w:r>
    </w:p>
    <w:p w14:paraId="4C9E89DE" w14:textId="77777777" w:rsidR="00761A6A" w:rsidRPr="00761A6A" w:rsidRDefault="00761A6A" w:rsidP="00761A6A">
      <w:pPr>
        <w:ind w:left="720" w:hanging="720"/>
        <w:rPr>
          <w:rFonts w:ascii="Arial" w:hAnsi="Arial" w:cs="Arial"/>
          <w:sz w:val="20"/>
          <w:szCs w:val="20"/>
        </w:rPr>
      </w:pPr>
    </w:p>
    <w:p w14:paraId="791BDF70" w14:textId="77777777" w:rsidR="00761A6A" w:rsidRPr="00761A6A" w:rsidRDefault="00761A6A" w:rsidP="00761A6A">
      <w:pPr>
        <w:ind w:left="720" w:hanging="720"/>
        <w:rPr>
          <w:rFonts w:ascii="Arial" w:hAnsi="Arial" w:cs="Arial"/>
          <w:sz w:val="20"/>
          <w:szCs w:val="20"/>
        </w:rPr>
      </w:pPr>
    </w:p>
    <w:p w14:paraId="3D57CB11" w14:textId="77777777" w:rsidR="00761A6A" w:rsidRPr="00761A6A" w:rsidRDefault="00761A6A" w:rsidP="00761A6A">
      <w:pPr>
        <w:ind w:left="720" w:hanging="720"/>
        <w:rPr>
          <w:rFonts w:ascii="Arial" w:hAnsi="Arial" w:cs="Arial"/>
          <w:sz w:val="20"/>
          <w:szCs w:val="20"/>
        </w:rPr>
      </w:pPr>
      <w:r w:rsidRPr="00761A6A">
        <w:rPr>
          <w:rFonts w:ascii="Arial" w:hAnsi="Arial" w:cs="Arial"/>
          <w:b/>
          <w:sz w:val="20"/>
          <w:szCs w:val="20"/>
        </w:rPr>
        <w:t>PERSONNEL SPECIFICATION</w:t>
      </w:r>
    </w:p>
    <w:p w14:paraId="6C161CEC" w14:textId="77777777" w:rsidR="00761A6A" w:rsidRPr="00761A6A" w:rsidRDefault="00761A6A" w:rsidP="00761A6A">
      <w:pPr>
        <w:ind w:left="720" w:hanging="720"/>
        <w:rPr>
          <w:rFonts w:ascii="Arial" w:hAnsi="Arial" w:cs="Arial"/>
          <w:sz w:val="20"/>
          <w:szCs w:val="20"/>
        </w:rPr>
      </w:pPr>
    </w:p>
    <w:tbl>
      <w:tblPr>
        <w:tblW w:w="1046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104"/>
        <w:gridCol w:w="2835"/>
        <w:gridCol w:w="3827"/>
        <w:gridCol w:w="1701"/>
      </w:tblGrid>
      <w:tr w:rsidR="00761A6A" w:rsidRPr="00761A6A" w14:paraId="59379037" w14:textId="77777777" w:rsidTr="00761A6A">
        <w:trPr>
          <w:tblHeader/>
        </w:trPr>
        <w:tc>
          <w:tcPr>
            <w:tcW w:w="2104" w:type="dxa"/>
            <w:tcBorders>
              <w:bottom w:val="double" w:sz="6" w:space="0" w:color="auto"/>
            </w:tcBorders>
          </w:tcPr>
          <w:p w14:paraId="27606A18" w14:textId="77777777" w:rsidR="00761A6A" w:rsidRPr="00761A6A" w:rsidRDefault="00761A6A" w:rsidP="00B23313">
            <w:pPr>
              <w:spacing w:after="160" w:line="259" w:lineRule="auto"/>
              <w:rPr>
                <w:rFonts w:ascii="Arial" w:hAnsi="Arial" w:cs="Arial"/>
                <w:b/>
                <w:sz w:val="20"/>
                <w:szCs w:val="20"/>
              </w:rPr>
            </w:pPr>
            <w:r w:rsidRPr="00761A6A">
              <w:rPr>
                <w:rFonts w:ascii="Arial" w:hAnsi="Arial" w:cs="Arial"/>
                <w:b/>
                <w:sz w:val="20"/>
                <w:szCs w:val="20"/>
              </w:rPr>
              <w:t>ATTRIBUTES</w:t>
            </w:r>
          </w:p>
        </w:tc>
        <w:tc>
          <w:tcPr>
            <w:tcW w:w="2835" w:type="dxa"/>
            <w:tcBorders>
              <w:bottom w:val="double" w:sz="6" w:space="0" w:color="auto"/>
            </w:tcBorders>
          </w:tcPr>
          <w:p w14:paraId="38D2E4F9" w14:textId="77777777" w:rsidR="00761A6A" w:rsidRPr="00761A6A" w:rsidRDefault="00761A6A" w:rsidP="00B23313">
            <w:pPr>
              <w:spacing w:after="160" w:line="259" w:lineRule="auto"/>
              <w:rPr>
                <w:rFonts w:ascii="Arial" w:hAnsi="Arial" w:cs="Arial"/>
                <w:b/>
                <w:sz w:val="20"/>
                <w:szCs w:val="20"/>
              </w:rPr>
            </w:pPr>
            <w:r w:rsidRPr="00761A6A">
              <w:rPr>
                <w:rFonts w:ascii="Arial" w:hAnsi="Arial" w:cs="Arial"/>
                <w:b/>
                <w:sz w:val="20"/>
                <w:szCs w:val="20"/>
              </w:rPr>
              <w:t>ESSENTIAL</w:t>
            </w:r>
          </w:p>
        </w:tc>
        <w:tc>
          <w:tcPr>
            <w:tcW w:w="3827" w:type="dxa"/>
            <w:tcBorders>
              <w:bottom w:val="double" w:sz="6" w:space="0" w:color="auto"/>
            </w:tcBorders>
          </w:tcPr>
          <w:p w14:paraId="0DA6FE86" w14:textId="77777777" w:rsidR="00761A6A" w:rsidRPr="00761A6A" w:rsidRDefault="00761A6A" w:rsidP="00B23313">
            <w:pPr>
              <w:spacing w:after="160" w:line="259" w:lineRule="auto"/>
              <w:rPr>
                <w:rFonts w:ascii="Arial" w:hAnsi="Arial" w:cs="Arial"/>
                <w:b/>
                <w:sz w:val="20"/>
                <w:szCs w:val="20"/>
              </w:rPr>
            </w:pPr>
            <w:r w:rsidRPr="00761A6A">
              <w:rPr>
                <w:rFonts w:ascii="Arial" w:hAnsi="Arial" w:cs="Arial"/>
                <w:b/>
                <w:sz w:val="20"/>
                <w:szCs w:val="20"/>
              </w:rPr>
              <w:t>DESIRABLE</w:t>
            </w:r>
          </w:p>
        </w:tc>
        <w:tc>
          <w:tcPr>
            <w:tcW w:w="1701" w:type="dxa"/>
            <w:tcBorders>
              <w:bottom w:val="double" w:sz="6" w:space="0" w:color="auto"/>
            </w:tcBorders>
          </w:tcPr>
          <w:p w14:paraId="5A7F1AE4" w14:textId="77777777" w:rsidR="00761A6A" w:rsidRPr="00761A6A" w:rsidRDefault="00761A6A" w:rsidP="00B23313">
            <w:pPr>
              <w:spacing w:after="160" w:line="259" w:lineRule="auto"/>
              <w:rPr>
                <w:rFonts w:ascii="Arial" w:hAnsi="Arial" w:cs="Arial"/>
                <w:b/>
                <w:sz w:val="20"/>
                <w:szCs w:val="20"/>
              </w:rPr>
            </w:pPr>
            <w:r w:rsidRPr="00761A6A">
              <w:rPr>
                <w:rFonts w:ascii="Arial" w:hAnsi="Arial" w:cs="Arial"/>
                <w:b/>
                <w:sz w:val="20"/>
                <w:szCs w:val="20"/>
              </w:rPr>
              <w:t>HOW IDENTIFIED</w:t>
            </w:r>
          </w:p>
        </w:tc>
      </w:tr>
      <w:tr w:rsidR="00761A6A" w:rsidRPr="00761A6A" w14:paraId="03F4D712" w14:textId="77777777" w:rsidTr="00761A6A">
        <w:tc>
          <w:tcPr>
            <w:tcW w:w="2104" w:type="dxa"/>
            <w:tcBorders>
              <w:top w:val="nil"/>
              <w:bottom w:val="single" w:sz="4" w:space="0" w:color="auto"/>
            </w:tcBorders>
          </w:tcPr>
          <w:p w14:paraId="43A483B1" w14:textId="77777777" w:rsidR="00761A6A" w:rsidRPr="00761A6A" w:rsidRDefault="00761A6A" w:rsidP="00B23313">
            <w:pPr>
              <w:spacing w:after="160" w:line="259" w:lineRule="auto"/>
              <w:rPr>
                <w:rFonts w:ascii="Arial" w:hAnsi="Arial" w:cs="Arial"/>
                <w:b/>
                <w:bCs/>
                <w:sz w:val="20"/>
                <w:szCs w:val="20"/>
              </w:rPr>
            </w:pPr>
            <w:r w:rsidRPr="00761A6A">
              <w:rPr>
                <w:rFonts w:ascii="Arial" w:hAnsi="Arial" w:cs="Arial"/>
                <w:b/>
                <w:bCs/>
                <w:sz w:val="20"/>
                <w:szCs w:val="20"/>
              </w:rPr>
              <w:t>EXPERIENCE</w:t>
            </w:r>
          </w:p>
        </w:tc>
        <w:tc>
          <w:tcPr>
            <w:tcW w:w="2835" w:type="dxa"/>
            <w:tcBorders>
              <w:top w:val="nil"/>
              <w:bottom w:val="single" w:sz="4" w:space="0" w:color="auto"/>
            </w:tcBorders>
          </w:tcPr>
          <w:p w14:paraId="195D04DB" w14:textId="77777777" w:rsidR="00761A6A" w:rsidRPr="00761A6A" w:rsidRDefault="00761A6A" w:rsidP="00761A6A">
            <w:pPr>
              <w:numPr>
                <w:ilvl w:val="0"/>
                <w:numId w:val="5"/>
              </w:numPr>
              <w:spacing w:after="160" w:line="259" w:lineRule="auto"/>
              <w:rPr>
                <w:rFonts w:ascii="Arial" w:hAnsi="Arial" w:cs="Arial"/>
                <w:sz w:val="20"/>
                <w:szCs w:val="20"/>
              </w:rPr>
            </w:pPr>
            <w:r w:rsidRPr="00761A6A">
              <w:rPr>
                <w:rFonts w:ascii="Arial" w:hAnsi="Arial" w:cs="Arial"/>
                <w:sz w:val="20"/>
                <w:szCs w:val="20"/>
              </w:rPr>
              <w:t>Provide evidence of having previously spoken fluently to customers at an Advanced Threshold Level.</w:t>
            </w:r>
          </w:p>
        </w:tc>
        <w:tc>
          <w:tcPr>
            <w:tcW w:w="3827" w:type="dxa"/>
            <w:tcBorders>
              <w:top w:val="nil"/>
              <w:bottom w:val="single" w:sz="4" w:space="0" w:color="auto"/>
            </w:tcBorders>
          </w:tcPr>
          <w:p w14:paraId="208FFA16" w14:textId="77777777" w:rsidR="00761A6A" w:rsidRPr="00761A6A" w:rsidRDefault="00761A6A" w:rsidP="00761A6A">
            <w:pPr>
              <w:numPr>
                <w:ilvl w:val="0"/>
                <w:numId w:val="5"/>
              </w:numPr>
              <w:rPr>
                <w:rFonts w:ascii="Arial" w:hAnsi="Arial" w:cs="Arial"/>
                <w:sz w:val="20"/>
                <w:szCs w:val="20"/>
              </w:rPr>
            </w:pPr>
            <w:r w:rsidRPr="00761A6A">
              <w:rPr>
                <w:rFonts w:ascii="Arial" w:hAnsi="Arial" w:cs="Arial"/>
                <w:sz w:val="20"/>
                <w:szCs w:val="20"/>
              </w:rPr>
              <w:t>Experience of working in a team situation.</w:t>
            </w:r>
          </w:p>
          <w:p w14:paraId="677058B6" w14:textId="77777777" w:rsidR="00761A6A" w:rsidRDefault="00761A6A" w:rsidP="00761A6A">
            <w:pPr>
              <w:numPr>
                <w:ilvl w:val="0"/>
                <w:numId w:val="5"/>
              </w:numPr>
              <w:rPr>
                <w:rFonts w:ascii="Arial" w:hAnsi="Arial" w:cs="Arial"/>
                <w:sz w:val="20"/>
                <w:szCs w:val="20"/>
              </w:rPr>
            </w:pPr>
            <w:r w:rsidRPr="00761A6A">
              <w:rPr>
                <w:rFonts w:ascii="Arial" w:hAnsi="Arial" w:cs="Arial"/>
                <w:sz w:val="20"/>
                <w:szCs w:val="20"/>
              </w:rPr>
              <w:t xml:space="preserve">Working with or caring for children of relevant age or relevant experience </w:t>
            </w:r>
            <w:proofErr w:type="spellStart"/>
            <w:r w:rsidRPr="00761A6A">
              <w:rPr>
                <w:rFonts w:ascii="Arial" w:hAnsi="Arial" w:cs="Arial"/>
                <w:sz w:val="20"/>
                <w:szCs w:val="20"/>
              </w:rPr>
              <w:t>eg</w:t>
            </w:r>
            <w:proofErr w:type="spellEnd"/>
            <w:r w:rsidRPr="00761A6A">
              <w:rPr>
                <w:rFonts w:ascii="Arial" w:hAnsi="Arial" w:cs="Arial"/>
                <w:sz w:val="20"/>
                <w:szCs w:val="20"/>
              </w:rPr>
              <w:t xml:space="preserve"> voluntary organisation, parental caring responsibility. </w:t>
            </w:r>
          </w:p>
          <w:p w14:paraId="344B8469" w14:textId="41D01988" w:rsidR="00761A6A" w:rsidRPr="00761A6A" w:rsidRDefault="00761A6A" w:rsidP="00761A6A">
            <w:pPr>
              <w:numPr>
                <w:ilvl w:val="0"/>
                <w:numId w:val="5"/>
              </w:numPr>
              <w:rPr>
                <w:rFonts w:ascii="Arial" w:hAnsi="Arial" w:cs="Arial"/>
                <w:sz w:val="20"/>
                <w:szCs w:val="20"/>
              </w:rPr>
            </w:pPr>
            <w:r w:rsidRPr="00761A6A">
              <w:rPr>
                <w:rFonts w:ascii="Arial" w:hAnsi="Arial" w:cs="Arial"/>
                <w:sz w:val="20"/>
                <w:szCs w:val="20"/>
              </w:rPr>
              <w:t>General technical / resource experience.</w:t>
            </w:r>
          </w:p>
          <w:p w14:paraId="7D7D0535" w14:textId="616896B6" w:rsidR="00761A6A" w:rsidRPr="00761A6A" w:rsidRDefault="00761A6A" w:rsidP="00761A6A">
            <w:pPr>
              <w:numPr>
                <w:ilvl w:val="0"/>
                <w:numId w:val="5"/>
              </w:numPr>
              <w:rPr>
                <w:rFonts w:ascii="Arial" w:hAnsi="Arial" w:cs="Arial"/>
                <w:sz w:val="20"/>
                <w:szCs w:val="20"/>
              </w:rPr>
            </w:pPr>
            <w:r w:rsidRPr="00761A6A">
              <w:rPr>
                <w:rFonts w:ascii="Arial" w:hAnsi="Arial" w:cs="Arial"/>
                <w:sz w:val="20"/>
                <w:szCs w:val="20"/>
              </w:rPr>
              <w:t>Clerical / administrative experience.</w:t>
            </w:r>
          </w:p>
        </w:tc>
        <w:tc>
          <w:tcPr>
            <w:tcW w:w="1701" w:type="dxa"/>
            <w:tcBorders>
              <w:top w:val="nil"/>
              <w:bottom w:val="single" w:sz="4" w:space="0" w:color="auto"/>
            </w:tcBorders>
          </w:tcPr>
          <w:p w14:paraId="403DC707" w14:textId="77777777" w:rsidR="00761A6A" w:rsidRPr="00761A6A" w:rsidRDefault="00761A6A" w:rsidP="00B23313">
            <w:pPr>
              <w:spacing w:after="160" w:line="259" w:lineRule="auto"/>
              <w:rPr>
                <w:rFonts w:ascii="Arial" w:hAnsi="Arial" w:cs="Arial"/>
                <w:sz w:val="20"/>
                <w:szCs w:val="20"/>
              </w:rPr>
            </w:pPr>
            <w:r w:rsidRPr="00761A6A">
              <w:rPr>
                <w:rFonts w:ascii="Arial" w:hAnsi="Arial" w:cs="Arial"/>
                <w:sz w:val="20"/>
                <w:szCs w:val="20"/>
              </w:rPr>
              <w:t>Application form &amp; Selection process</w:t>
            </w:r>
          </w:p>
          <w:p w14:paraId="1D092C4A" w14:textId="77777777" w:rsidR="00761A6A" w:rsidRPr="00761A6A" w:rsidRDefault="00761A6A" w:rsidP="00B23313">
            <w:pPr>
              <w:spacing w:after="160" w:line="259" w:lineRule="auto"/>
              <w:rPr>
                <w:rFonts w:ascii="Arial" w:hAnsi="Arial" w:cs="Arial"/>
                <w:sz w:val="20"/>
                <w:szCs w:val="20"/>
              </w:rPr>
            </w:pPr>
          </w:p>
        </w:tc>
      </w:tr>
      <w:tr w:rsidR="00761A6A" w:rsidRPr="00761A6A" w14:paraId="067C55E4" w14:textId="77777777" w:rsidTr="00761A6A">
        <w:tc>
          <w:tcPr>
            <w:tcW w:w="2104" w:type="dxa"/>
            <w:tcBorders>
              <w:top w:val="single" w:sz="4" w:space="0" w:color="auto"/>
              <w:bottom w:val="single" w:sz="4" w:space="0" w:color="auto"/>
            </w:tcBorders>
          </w:tcPr>
          <w:p w14:paraId="62EB8C41"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QUALIFICATIONS</w:t>
            </w:r>
          </w:p>
        </w:tc>
        <w:tc>
          <w:tcPr>
            <w:tcW w:w="2835" w:type="dxa"/>
            <w:tcBorders>
              <w:top w:val="single" w:sz="4" w:space="0" w:color="auto"/>
              <w:bottom w:val="single" w:sz="4" w:space="0" w:color="auto"/>
            </w:tcBorders>
          </w:tcPr>
          <w:p w14:paraId="523AD89D" w14:textId="2CB39198" w:rsidR="00761A6A" w:rsidRPr="00761A6A" w:rsidRDefault="00761A6A" w:rsidP="00761A6A">
            <w:pPr>
              <w:numPr>
                <w:ilvl w:val="0"/>
                <w:numId w:val="6"/>
              </w:numPr>
              <w:spacing w:line="259" w:lineRule="auto"/>
              <w:rPr>
                <w:rFonts w:ascii="Arial" w:hAnsi="Arial" w:cs="Arial"/>
                <w:sz w:val="20"/>
                <w:szCs w:val="20"/>
              </w:rPr>
            </w:pPr>
            <w:r w:rsidRPr="00761A6A">
              <w:rPr>
                <w:rFonts w:ascii="Arial" w:hAnsi="Arial" w:cs="Arial"/>
                <w:sz w:val="20"/>
                <w:szCs w:val="20"/>
              </w:rPr>
              <w:t xml:space="preserve">GCSE English and Maths C or equivalent e.g. Adult Literacy/Numeracy at level 2 </w:t>
            </w:r>
          </w:p>
        </w:tc>
        <w:tc>
          <w:tcPr>
            <w:tcW w:w="3827" w:type="dxa"/>
            <w:tcBorders>
              <w:top w:val="single" w:sz="4" w:space="0" w:color="auto"/>
              <w:bottom w:val="single" w:sz="4" w:space="0" w:color="auto"/>
            </w:tcBorders>
          </w:tcPr>
          <w:p w14:paraId="3694DF18" w14:textId="1EE059E8" w:rsidR="00761A6A" w:rsidRPr="00761A6A" w:rsidRDefault="00761A6A" w:rsidP="00761A6A">
            <w:pPr>
              <w:numPr>
                <w:ilvl w:val="0"/>
                <w:numId w:val="6"/>
              </w:numPr>
              <w:spacing w:line="259" w:lineRule="auto"/>
              <w:rPr>
                <w:rFonts w:ascii="Arial" w:hAnsi="Arial" w:cs="Arial"/>
                <w:sz w:val="20"/>
                <w:szCs w:val="20"/>
              </w:rPr>
            </w:pPr>
            <w:r w:rsidRPr="00761A6A">
              <w:rPr>
                <w:rFonts w:ascii="Arial" w:hAnsi="Arial" w:cs="Arial"/>
                <w:sz w:val="20"/>
                <w:szCs w:val="20"/>
              </w:rPr>
              <w:t xml:space="preserve">Qualifications relating to post </w:t>
            </w:r>
            <w:proofErr w:type="spellStart"/>
            <w:r w:rsidRPr="00761A6A">
              <w:rPr>
                <w:rFonts w:ascii="Arial" w:hAnsi="Arial" w:cs="Arial"/>
                <w:sz w:val="20"/>
                <w:szCs w:val="20"/>
              </w:rPr>
              <w:t>eg</w:t>
            </w:r>
            <w:proofErr w:type="spellEnd"/>
            <w:r w:rsidRPr="00761A6A">
              <w:rPr>
                <w:rFonts w:ascii="Arial" w:hAnsi="Arial" w:cs="Arial"/>
                <w:sz w:val="20"/>
                <w:szCs w:val="20"/>
              </w:rPr>
              <w:t xml:space="preserve"> health, children, practical skills, first aid.</w:t>
            </w:r>
          </w:p>
        </w:tc>
        <w:tc>
          <w:tcPr>
            <w:tcW w:w="1701" w:type="dxa"/>
            <w:tcBorders>
              <w:top w:val="single" w:sz="4" w:space="0" w:color="auto"/>
              <w:bottom w:val="single" w:sz="4" w:space="0" w:color="auto"/>
            </w:tcBorders>
          </w:tcPr>
          <w:p w14:paraId="083F7BC8"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 xml:space="preserve">Application form &amp; Selection process. Certificates. </w:t>
            </w:r>
          </w:p>
        </w:tc>
      </w:tr>
      <w:tr w:rsidR="00761A6A" w:rsidRPr="00761A6A" w14:paraId="222787BB" w14:textId="77777777" w:rsidTr="00761A6A">
        <w:tc>
          <w:tcPr>
            <w:tcW w:w="2104" w:type="dxa"/>
            <w:tcBorders>
              <w:top w:val="single" w:sz="4" w:space="0" w:color="auto"/>
              <w:bottom w:val="single" w:sz="4" w:space="0" w:color="auto"/>
            </w:tcBorders>
          </w:tcPr>
          <w:p w14:paraId="6AF7C213"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TRAINING</w:t>
            </w:r>
          </w:p>
        </w:tc>
        <w:tc>
          <w:tcPr>
            <w:tcW w:w="2835" w:type="dxa"/>
            <w:tcBorders>
              <w:top w:val="single" w:sz="4" w:space="0" w:color="auto"/>
              <w:bottom w:val="single" w:sz="4" w:space="0" w:color="auto"/>
            </w:tcBorders>
          </w:tcPr>
          <w:p w14:paraId="6BF5A525" w14:textId="41CE78FB" w:rsidR="00761A6A" w:rsidRPr="00761A6A" w:rsidRDefault="00761A6A" w:rsidP="00761A6A">
            <w:pPr>
              <w:numPr>
                <w:ilvl w:val="0"/>
                <w:numId w:val="10"/>
              </w:numPr>
              <w:spacing w:line="259" w:lineRule="auto"/>
              <w:rPr>
                <w:rFonts w:ascii="Arial" w:hAnsi="Arial" w:cs="Arial"/>
                <w:sz w:val="20"/>
                <w:szCs w:val="20"/>
              </w:rPr>
            </w:pPr>
            <w:r w:rsidRPr="00761A6A">
              <w:rPr>
                <w:rFonts w:ascii="Arial" w:hAnsi="Arial" w:cs="Arial"/>
                <w:sz w:val="20"/>
                <w:szCs w:val="20"/>
              </w:rPr>
              <w:t>Willingness to participate in development and training opportunities.</w:t>
            </w:r>
          </w:p>
        </w:tc>
        <w:tc>
          <w:tcPr>
            <w:tcW w:w="3827" w:type="dxa"/>
            <w:tcBorders>
              <w:top w:val="single" w:sz="4" w:space="0" w:color="auto"/>
              <w:bottom w:val="single" w:sz="4" w:space="0" w:color="auto"/>
            </w:tcBorders>
          </w:tcPr>
          <w:p w14:paraId="49CD5F7F" w14:textId="77777777" w:rsidR="00761A6A" w:rsidRPr="00761A6A" w:rsidRDefault="00761A6A" w:rsidP="00761A6A">
            <w:pPr>
              <w:numPr>
                <w:ilvl w:val="0"/>
                <w:numId w:val="7"/>
              </w:numPr>
              <w:spacing w:line="259" w:lineRule="auto"/>
              <w:rPr>
                <w:rFonts w:ascii="Arial" w:hAnsi="Arial" w:cs="Arial"/>
                <w:sz w:val="20"/>
                <w:szCs w:val="20"/>
              </w:rPr>
            </w:pPr>
            <w:r w:rsidRPr="00761A6A">
              <w:rPr>
                <w:rFonts w:ascii="Arial" w:hAnsi="Arial" w:cs="Arial"/>
                <w:sz w:val="20"/>
                <w:szCs w:val="20"/>
              </w:rPr>
              <w:t>Completion of DfE Teacher Assistant Programme.</w:t>
            </w:r>
          </w:p>
          <w:p w14:paraId="66D56A12" w14:textId="77777777" w:rsidR="00761A6A" w:rsidRPr="00761A6A" w:rsidRDefault="00761A6A" w:rsidP="00761A6A">
            <w:pPr>
              <w:spacing w:line="259" w:lineRule="auto"/>
              <w:rPr>
                <w:rFonts w:ascii="Arial" w:hAnsi="Arial" w:cs="Arial"/>
                <w:sz w:val="20"/>
                <w:szCs w:val="20"/>
              </w:rPr>
            </w:pPr>
          </w:p>
        </w:tc>
        <w:tc>
          <w:tcPr>
            <w:tcW w:w="1701" w:type="dxa"/>
            <w:tcBorders>
              <w:top w:val="single" w:sz="4" w:space="0" w:color="auto"/>
              <w:bottom w:val="single" w:sz="4" w:space="0" w:color="auto"/>
            </w:tcBorders>
          </w:tcPr>
          <w:p w14:paraId="245313B3"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 xml:space="preserve">Application form &amp; Selection process </w:t>
            </w:r>
          </w:p>
        </w:tc>
      </w:tr>
      <w:tr w:rsidR="00761A6A" w:rsidRPr="00761A6A" w14:paraId="592FFE85" w14:textId="77777777" w:rsidTr="00761A6A">
        <w:tc>
          <w:tcPr>
            <w:tcW w:w="2104" w:type="dxa"/>
            <w:tcBorders>
              <w:top w:val="single" w:sz="4" w:space="0" w:color="auto"/>
              <w:bottom w:val="single" w:sz="4" w:space="0" w:color="auto"/>
            </w:tcBorders>
          </w:tcPr>
          <w:p w14:paraId="618ED245"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SPECIAL KNOWLEDGE</w:t>
            </w:r>
          </w:p>
          <w:p w14:paraId="3F2589E4" w14:textId="77777777" w:rsidR="00761A6A" w:rsidRPr="00761A6A" w:rsidRDefault="00761A6A" w:rsidP="00761A6A">
            <w:pPr>
              <w:spacing w:line="259" w:lineRule="auto"/>
              <w:rPr>
                <w:rFonts w:ascii="Arial" w:hAnsi="Arial" w:cs="Arial"/>
                <w:b/>
                <w:sz w:val="20"/>
                <w:szCs w:val="20"/>
              </w:rPr>
            </w:pPr>
          </w:p>
        </w:tc>
        <w:tc>
          <w:tcPr>
            <w:tcW w:w="2835" w:type="dxa"/>
            <w:tcBorders>
              <w:top w:val="single" w:sz="4" w:space="0" w:color="auto"/>
              <w:bottom w:val="single" w:sz="4" w:space="0" w:color="auto"/>
            </w:tcBorders>
          </w:tcPr>
          <w:p w14:paraId="1E27CE17" w14:textId="77777777" w:rsidR="00761A6A" w:rsidRPr="00761A6A" w:rsidRDefault="00761A6A" w:rsidP="00761A6A">
            <w:pPr>
              <w:spacing w:line="259" w:lineRule="auto"/>
              <w:rPr>
                <w:rFonts w:ascii="Arial" w:hAnsi="Arial" w:cs="Arial"/>
                <w:sz w:val="20"/>
                <w:szCs w:val="20"/>
              </w:rPr>
            </w:pPr>
          </w:p>
        </w:tc>
        <w:tc>
          <w:tcPr>
            <w:tcW w:w="3827" w:type="dxa"/>
            <w:tcBorders>
              <w:top w:val="single" w:sz="4" w:space="0" w:color="auto"/>
              <w:bottom w:val="single" w:sz="4" w:space="0" w:color="auto"/>
            </w:tcBorders>
          </w:tcPr>
          <w:p w14:paraId="781A0F29" w14:textId="77777777" w:rsidR="00761A6A" w:rsidRPr="00761A6A" w:rsidRDefault="00761A6A" w:rsidP="00761A6A">
            <w:pPr>
              <w:numPr>
                <w:ilvl w:val="0"/>
                <w:numId w:val="7"/>
              </w:numPr>
              <w:spacing w:line="259" w:lineRule="auto"/>
              <w:rPr>
                <w:rFonts w:ascii="Arial" w:hAnsi="Arial" w:cs="Arial"/>
                <w:sz w:val="20"/>
                <w:szCs w:val="20"/>
              </w:rPr>
            </w:pPr>
            <w:r w:rsidRPr="00761A6A">
              <w:rPr>
                <w:rFonts w:ascii="Arial" w:hAnsi="Arial" w:cs="Arial"/>
                <w:sz w:val="20"/>
                <w:szCs w:val="20"/>
              </w:rPr>
              <w:t>An understanding of the needs of a multicultural society.</w:t>
            </w:r>
          </w:p>
          <w:p w14:paraId="1AC48AB0" w14:textId="77777777" w:rsidR="00761A6A" w:rsidRPr="00761A6A" w:rsidRDefault="00761A6A" w:rsidP="00761A6A">
            <w:pPr>
              <w:numPr>
                <w:ilvl w:val="0"/>
                <w:numId w:val="7"/>
              </w:numPr>
              <w:spacing w:line="259" w:lineRule="auto"/>
              <w:rPr>
                <w:rFonts w:ascii="Arial" w:hAnsi="Arial" w:cs="Arial"/>
                <w:sz w:val="20"/>
                <w:szCs w:val="20"/>
              </w:rPr>
            </w:pPr>
            <w:r w:rsidRPr="00761A6A">
              <w:rPr>
                <w:rFonts w:ascii="Arial" w:hAnsi="Arial" w:cs="Arial"/>
                <w:sz w:val="20"/>
                <w:szCs w:val="20"/>
              </w:rPr>
              <w:t>An understanding of the issues relating to pupils who have additional learning needs, more able and special educational needs.</w:t>
            </w:r>
          </w:p>
          <w:p w14:paraId="01093FE8" w14:textId="77777777" w:rsidR="00761A6A" w:rsidRPr="00761A6A" w:rsidRDefault="00761A6A" w:rsidP="00761A6A">
            <w:pPr>
              <w:numPr>
                <w:ilvl w:val="0"/>
                <w:numId w:val="7"/>
              </w:numPr>
              <w:spacing w:line="259" w:lineRule="auto"/>
              <w:rPr>
                <w:rFonts w:ascii="Arial" w:hAnsi="Arial" w:cs="Arial"/>
                <w:sz w:val="20"/>
                <w:szCs w:val="20"/>
              </w:rPr>
            </w:pPr>
            <w:r w:rsidRPr="00761A6A">
              <w:rPr>
                <w:rFonts w:ascii="Arial" w:hAnsi="Arial" w:cs="Arial"/>
                <w:sz w:val="20"/>
                <w:szCs w:val="20"/>
              </w:rPr>
              <w:t>Knowledge of childcare.</w:t>
            </w:r>
          </w:p>
          <w:p w14:paraId="5AE56313" w14:textId="77777777" w:rsidR="00761A6A" w:rsidRPr="00761A6A" w:rsidRDefault="00761A6A" w:rsidP="00761A6A">
            <w:pPr>
              <w:numPr>
                <w:ilvl w:val="0"/>
                <w:numId w:val="7"/>
              </w:numPr>
              <w:spacing w:line="259" w:lineRule="auto"/>
              <w:rPr>
                <w:rFonts w:ascii="Arial" w:hAnsi="Arial" w:cs="Arial"/>
                <w:sz w:val="20"/>
                <w:szCs w:val="20"/>
              </w:rPr>
            </w:pPr>
            <w:r w:rsidRPr="00761A6A">
              <w:rPr>
                <w:rFonts w:ascii="Arial" w:hAnsi="Arial" w:cs="Arial"/>
                <w:sz w:val="20"/>
                <w:szCs w:val="20"/>
              </w:rPr>
              <w:t>Awareness of child development.</w:t>
            </w:r>
          </w:p>
        </w:tc>
        <w:tc>
          <w:tcPr>
            <w:tcW w:w="1701" w:type="dxa"/>
            <w:tcBorders>
              <w:top w:val="single" w:sz="4" w:space="0" w:color="auto"/>
              <w:bottom w:val="single" w:sz="4" w:space="0" w:color="auto"/>
            </w:tcBorders>
          </w:tcPr>
          <w:p w14:paraId="2D16A7CC"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 xml:space="preserve">Application form &amp; Selection process </w:t>
            </w:r>
          </w:p>
        </w:tc>
      </w:tr>
      <w:tr w:rsidR="00761A6A" w:rsidRPr="00761A6A" w14:paraId="79D49927" w14:textId="77777777" w:rsidTr="00761A6A">
        <w:tc>
          <w:tcPr>
            <w:tcW w:w="2104" w:type="dxa"/>
            <w:tcBorders>
              <w:top w:val="single" w:sz="4" w:space="0" w:color="auto"/>
              <w:bottom w:val="single" w:sz="4" w:space="0" w:color="auto"/>
            </w:tcBorders>
          </w:tcPr>
          <w:p w14:paraId="2144241D"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EQUALITY</w:t>
            </w:r>
          </w:p>
          <w:p w14:paraId="4E2A204F" w14:textId="77777777" w:rsidR="00761A6A" w:rsidRPr="00761A6A" w:rsidRDefault="00761A6A" w:rsidP="00761A6A">
            <w:pPr>
              <w:spacing w:line="259" w:lineRule="auto"/>
              <w:rPr>
                <w:rFonts w:ascii="Arial" w:hAnsi="Arial" w:cs="Arial"/>
                <w:b/>
                <w:sz w:val="20"/>
                <w:szCs w:val="20"/>
              </w:rPr>
            </w:pPr>
          </w:p>
        </w:tc>
        <w:tc>
          <w:tcPr>
            <w:tcW w:w="2835" w:type="dxa"/>
            <w:tcBorders>
              <w:top w:val="single" w:sz="4" w:space="0" w:color="auto"/>
              <w:bottom w:val="single" w:sz="4" w:space="0" w:color="auto"/>
            </w:tcBorders>
          </w:tcPr>
          <w:p w14:paraId="78E08DCA" w14:textId="5E0C690B"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Candidates should indicate an acceptance of and commitment to the principles underlying the Council’s Equal Rights policies and practices.</w:t>
            </w:r>
          </w:p>
        </w:tc>
        <w:tc>
          <w:tcPr>
            <w:tcW w:w="3827" w:type="dxa"/>
            <w:tcBorders>
              <w:top w:val="single" w:sz="4" w:space="0" w:color="auto"/>
              <w:bottom w:val="single" w:sz="4" w:space="0" w:color="auto"/>
            </w:tcBorders>
          </w:tcPr>
          <w:p w14:paraId="59AC7478" w14:textId="77777777" w:rsidR="00761A6A" w:rsidRPr="00761A6A" w:rsidRDefault="00761A6A" w:rsidP="00761A6A">
            <w:pPr>
              <w:spacing w:line="259" w:lineRule="auto"/>
              <w:rPr>
                <w:rFonts w:ascii="Arial" w:hAnsi="Arial" w:cs="Arial"/>
                <w:sz w:val="20"/>
                <w:szCs w:val="20"/>
              </w:rPr>
            </w:pPr>
          </w:p>
        </w:tc>
        <w:tc>
          <w:tcPr>
            <w:tcW w:w="1701" w:type="dxa"/>
            <w:tcBorders>
              <w:top w:val="single" w:sz="4" w:space="0" w:color="auto"/>
              <w:bottom w:val="single" w:sz="4" w:space="0" w:color="auto"/>
            </w:tcBorders>
          </w:tcPr>
          <w:p w14:paraId="47FD039F"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Selection process</w:t>
            </w:r>
          </w:p>
          <w:p w14:paraId="5080D768" w14:textId="77777777" w:rsidR="00761A6A" w:rsidRPr="00761A6A" w:rsidRDefault="00761A6A" w:rsidP="00761A6A">
            <w:pPr>
              <w:spacing w:line="259" w:lineRule="auto"/>
              <w:rPr>
                <w:rFonts w:ascii="Arial" w:hAnsi="Arial" w:cs="Arial"/>
                <w:sz w:val="20"/>
                <w:szCs w:val="20"/>
              </w:rPr>
            </w:pPr>
          </w:p>
        </w:tc>
      </w:tr>
      <w:tr w:rsidR="00761A6A" w:rsidRPr="00761A6A" w14:paraId="3C7C9F8C" w14:textId="77777777" w:rsidTr="00761A6A">
        <w:tc>
          <w:tcPr>
            <w:tcW w:w="2104" w:type="dxa"/>
            <w:tcBorders>
              <w:top w:val="single" w:sz="4" w:space="0" w:color="auto"/>
              <w:bottom w:val="single" w:sz="4" w:space="0" w:color="auto"/>
            </w:tcBorders>
          </w:tcPr>
          <w:p w14:paraId="6C046E58"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DISPOSITION – </w:t>
            </w:r>
          </w:p>
          <w:p w14:paraId="010A0582"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ADJUSTMENT/ ATTITUDE</w:t>
            </w:r>
          </w:p>
        </w:tc>
        <w:tc>
          <w:tcPr>
            <w:tcW w:w="2835" w:type="dxa"/>
            <w:tcBorders>
              <w:top w:val="single" w:sz="4" w:space="0" w:color="auto"/>
              <w:bottom w:val="single" w:sz="4" w:space="0" w:color="auto"/>
            </w:tcBorders>
          </w:tcPr>
          <w:p w14:paraId="7881F01D" w14:textId="77777777"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Ability to relate well to pupils and adults.</w:t>
            </w:r>
          </w:p>
          <w:p w14:paraId="2BE588F7" w14:textId="77777777"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Work constructively as part of a team.</w:t>
            </w:r>
          </w:p>
          <w:p w14:paraId="1FC4377C" w14:textId="77777777"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 xml:space="preserve">Ability to remain calm under pressure. </w:t>
            </w:r>
          </w:p>
          <w:p w14:paraId="45915C06" w14:textId="77777777"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 xml:space="preserve">Demonstrate good co-operative, interpersonal </w:t>
            </w:r>
            <w:r w:rsidRPr="00761A6A">
              <w:rPr>
                <w:rFonts w:ascii="Arial" w:hAnsi="Arial" w:cs="Arial"/>
                <w:sz w:val="20"/>
                <w:szCs w:val="20"/>
              </w:rPr>
              <w:lastRenderedPageBreak/>
              <w:t>and effective listening skills.</w:t>
            </w:r>
          </w:p>
          <w:p w14:paraId="7484330F" w14:textId="77777777"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Demonstrate a commitment to working with children of the relevant age.</w:t>
            </w:r>
          </w:p>
          <w:p w14:paraId="0EA7C156" w14:textId="77777777"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Flexibility and willingness to accept change.</w:t>
            </w:r>
          </w:p>
          <w:p w14:paraId="54B0AF85" w14:textId="77777777"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Approachable, courteous and able to present a positive image of the school to callers and visitors.</w:t>
            </w:r>
          </w:p>
          <w:p w14:paraId="58215677" w14:textId="4F6C70A6"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t xml:space="preserve">Maintain confidentiality in matters relating to the school, its pupils, parents and carers. </w:t>
            </w:r>
          </w:p>
        </w:tc>
        <w:tc>
          <w:tcPr>
            <w:tcW w:w="3827" w:type="dxa"/>
            <w:tcBorders>
              <w:top w:val="single" w:sz="4" w:space="0" w:color="auto"/>
              <w:bottom w:val="single" w:sz="4" w:space="0" w:color="auto"/>
            </w:tcBorders>
          </w:tcPr>
          <w:p w14:paraId="11FEF2D8" w14:textId="77777777" w:rsidR="00761A6A" w:rsidRPr="00761A6A" w:rsidRDefault="00761A6A" w:rsidP="00761A6A">
            <w:pPr>
              <w:numPr>
                <w:ilvl w:val="0"/>
                <w:numId w:val="8"/>
              </w:numPr>
              <w:spacing w:line="259" w:lineRule="auto"/>
              <w:rPr>
                <w:rFonts w:ascii="Arial" w:hAnsi="Arial" w:cs="Arial"/>
                <w:sz w:val="20"/>
                <w:szCs w:val="20"/>
              </w:rPr>
            </w:pPr>
            <w:r w:rsidRPr="00761A6A">
              <w:rPr>
                <w:rFonts w:ascii="Arial" w:hAnsi="Arial" w:cs="Arial"/>
                <w:sz w:val="20"/>
                <w:szCs w:val="20"/>
              </w:rPr>
              <w:lastRenderedPageBreak/>
              <w:t xml:space="preserve">Ability to understand classroom roles and responsibilities and your own position within these.  </w:t>
            </w:r>
          </w:p>
          <w:p w14:paraId="7CB6F340" w14:textId="77777777" w:rsidR="00761A6A" w:rsidRPr="00761A6A" w:rsidRDefault="00761A6A" w:rsidP="00761A6A">
            <w:pPr>
              <w:spacing w:line="259" w:lineRule="auto"/>
              <w:rPr>
                <w:rFonts w:ascii="Arial" w:hAnsi="Arial" w:cs="Arial"/>
                <w:sz w:val="20"/>
                <w:szCs w:val="20"/>
              </w:rPr>
            </w:pPr>
          </w:p>
          <w:p w14:paraId="119ED397" w14:textId="77777777" w:rsidR="00761A6A" w:rsidRPr="00761A6A" w:rsidRDefault="00761A6A" w:rsidP="00761A6A">
            <w:pPr>
              <w:spacing w:line="259" w:lineRule="auto"/>
              <w:rPr>
                <w:rFonts w:ascii="Arial" w:hAnsi="Arial" w:cs="Arial"/>
                <w:sz w:val="20"/>
                <w:szCs w:val="20"/>
              </w:rPr>
            </w:pPr>
          </w:p>
        </w:tc>
        <w:tc>
          <w:tcPr>
            <w:tcW w:w="1701" w:type="dxa"/>
            <w:tcBorders>
              <w:top w:val="single" w:sz="4" w:space="0" w:color="auto"/>
              <w:bottom w:val="single" w:sz="4" w:space="0" w:color="auto"/>
            </w:tcBorders>
          </w:tcPr>
          <w:p w14:paraId="15280CB8"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Selection process</w:t>
            </w:r>
          </w:p>
        </w:tc>
      </w:tr>
      <w:tr w:rsidR="00761A6A" w:rsidRPr="00761A6A" w14:paraId="019BB921" w14:textId="77777777" w:rsidTr="00761A6A">
        <w:tc>
          <w:tcPr>
            <w:tcW w:w="2104" w:type="dxa"/>
            <w:tcBorders>
              <w:top w:val="single" w:sz="4" w:space="0" w:color="auto"/>
              <w:bottom w:val="single" w:sz="4" w:space="0" w:color="auto"/>
            </w:tcBorders>
          </w:tcPr>
          <w:p w14:paraId="14019A40"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PRACTICAL &amp; INTELLECTUAL SKILLS</w:t>
            </w:r>
          </w:p>
        </w:tc>
        <w:tc>
          <w:tcPr>
            <w:tcW w:w="2835" w:type="dxa"/>
            <w:tcBorders>
              <w:top w:val="single" w:sz="4" w:space="0" w:color="auto"/>
              <w:bottom w:val="single" w:sz="4" w:space="0" w:color="auto"/>
            </w:tcBorders>
          </w:tcPr>
          <w:p w14:paraId="1C873B4E" w14:textId="77777777" w:rsidR="00761A6A" w:rsidRPr="00761A6A" w:rsidRDefault="00761A6A" w:rsidP="00761A6A">
            <w:pPr>
              <w:numPr>
                <w:ilvl w:val="0"/>
                <w:numId w:val="9"/>
              </w:numPr>
              <w:spacing w:line="259" w:lineRule="auto"/>
              <w:rPr>
                <w:rFonts w:ascii="Arial" w:hAnsi="Arial" w:cs="Arial"/>
                <w:sz w:val="20"/>
                <w:szCs w:val="20"/>
              </w:rPr>
            </w:pPr>
            <w:r w:rsidRPr="00761A6A">
              <w:rPr>
                <w:rFonts w:ascii="Arial" w:hAnsi="Arial" w:cs="Arial"/>
                <w:sz w:val="20"/>
                <w:szCs w:val="20"/>
              </w:rPr>
              <w:t>Good numeracy/literacy skills.</w:t>
            </w:r>
          </w:p>
          <w:p w14:paraId="0AFADFB4" w14:textId="77777777" w:rsidR="00761A6A" w:rsidRPr="00761A6A" w:rsidRDefault="00761A6A" w:rsidP="00761A6A">
            <w:pPr>
              <w:numPr>
                <w:ilvl w:val="0"/>
                <w:numId w:val="9"/>
              </w:numPr>
              <w:spacing w:line="259" w:lineRule="auto"/>
              <w:rPr>
                <w:rFonts w:ascii="Arial" w:hAnsi="Arial" w:cs="Arial"/>
                <w:sz w:val="20"/>
                <w:szCs w:val="20"/>
              </w:rPr>
            </w:pPr>
            <w:r w:rsidRPr="00761A6A">
              <w:rPr>
                <w:rFonts w:ascii="Arial" w:hAnsi="Arial" w:cs="Arial"/>
                <w:sz w:val="20"/>
                <w:szCs w:val="20"/>
              </w:rPr>
              <w:t xml:space="preserve">Ability to use relevant technology after training if required. </w:t>
            </w:r>
          </w:p>
          <w:p w14:paraId="5564B0FD" w14:textId="77777777" w:rsidR="00761A6A" w:rsidRPr="00761A6A" w:rsidRDefault="00761A6A" w:rsidP="00761A6A">
            <w:pPr>
              <w:numPr>
                <w:ilvl w:val="0"/>
                <w:numId w:val="9"/>
              </w:numPr>
              <w:spacing w:line="259" w:lineRule="auto"/>
              <w:rPr>
                <w:rFonts w:ascii="Arial" w:hAnsi="Arial" w:cs="Arial"/>
                <w:sz w:val="20"/>
                <w:szCs w:val="20"/>
              </w:rPr>
            </w:pPr>
            <w:r w:rsidRPr="00761A6A">
              <w:rPr>
                <w:rFonts w:ascii="Arial" w:hAnsi="Arial" w:cs="Arial"/>
                <w:sz w:val="20"/>
                <w:szCs w:val="20"/>
              </w:rPr>
              <w:t xml:space="preserve">Keyboard / computer skills.  </w:t>
            </w:r>
          </w:p>
          <w:p w14:paraId="3A7BBC8A" w14:textId="354E5923" w:rsidR="00761A6A" w:rsidRPr="00761A6A" w:rsidRDefault="00761A6A" w:rsidP="00761A6A">
            <w:pPr>
              <w:numPr>
                <w:ilvl w:val="0"/>
                <w:numId w:val="9"/>
              </w:numPr>
              <w:spacing w:line="259" w:lineRule="auto"/>
              <w:rPr>
                <w:rFonts w:ascii="Arial" w:hAnsi="Arial" w:cs="Arial"/>
                <w:sz w:val="20"/>
                <w:szCs w:val="20"/>
              </w:rPr>
            </w:pPr>
            <w:r w:rsidRPr="00761A6A">
              <w:rPr>
                <w:rFonts w:ascii="Arial" w:hAnsi="Arial" w:cs="Arial"/>
                <w:sz w:val="20"/>
                <w:szCs w:val="20"/>
              </w:rPr>
              <w:t>In line with the Immigration Act 2016; you should be able to demonstrate fluency of the English Language at an Advanced Threshold Level.</w:t>
            </w:r>
          </w:p>
        </w:tc>
        <w:tc>
          <w:tcPr>
            <w:tcW w:w="3827" w:type="dxa"/>
            <w:tcBorders>
              <w:top w:val="single" w:sz="4" w:space="0" w:color="auto"/>
              <w:bottom w:val="single" w:sz="4" w:space="0" w:color="auto"/>
            </w:tcBorders>
          </w:tcPr>
          <w:p w14:paraId="37FCCDFA" w14:textId="77777777" w:rsidR="00761A6A" w:rsidRPr="00761A6A" w:rsidRDefault="00761A6A" w:rsidP="00761A6A">
            <w:pPr>
              <w:spacing w:line="259" w:lineRule="auto"/>
              <w:rPr>
                <w:rFonts w:ascii="Arial" w:hAnsi="Arial" w:cs="Arial"/>
                <w:sz w:val="20"/>
                <w:szCs w:val="20"/>
              </w:rPr>
            </w:pPr>
          </w:p>
        </w:tc>
        <w:tc>
          <w:tcPr>
            <w:tcW w:w="1701" w:type="dxa"/>
            <w:tcBorders>
              <w:top w:val="single" w:sz="4" w:space="0" w:color="auto"/>
              <w:bottom w:val="single" w:sz="4" w:space="0" w:color="auto"/>
            </w:tcBorders>
          </w:tcPr>
          <w:p w14:paraId="7876D379"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Application form &amp; Selection process / test</w:t>
            </w:r>
          </w:p>
        </w:tc>
      </w:tr>
      <w:tr w:rsidR="00761A6A" w:rsidRPr="00761A6A" w14:paraId="16CD22D9" w14:textId="77777777" w:rsidTr="00761A6A">
        <w:tc>
          <w:tcPr>
            <w:tcW w:w="2104" w:type="dxa"/>
            <w:tcBorders>
              <w:top w:val="single" w:sz="4" w:space="0" w:color="auto"/>
              <w:bottom w:val="single" w:sz="4" w:space="0" w:color="auto"/>
            </w:tcBorders>
          </w:tcPr>
          <w:p w14:paraId="4E19D751"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CIRCUMSTANCES PERSONAL</w:t>
            </w:r>
          </w:p>
        </w:tc>
        <w:tc>
          <w:tcPr>
            <w:tcW w:w="2835" w:type="dxa"/>
            <w:tcBorders>
              <w:top w:val="single" w:sz="4" w:space="0" w:color="auto"/>
              <w:bottom w:val="single" w:sz="4" w:space="0" w:color="auto"/>
            </w:tcBorders>
          </w:tcPr>
          <w:p w14:paraId="50661E56" w14:textId="77777777" w:rsidR="00761A6A" w:rsidRPr="00761A6A" w:rsidRDefault="00761A6A" w:rsidP="00761A6A">
            <w:pPr>
              <w:numPr>
                <w:ilvl w:val="0"/>
                <w:numId w:val="11"/>
              </w:numPr>
              <w:spacing w:line="259" w:lineRule="auto"/>
              <w:rPr>
                <w:rFonts w:ascii="Arial" w:hAnsi="Arial" w:cs="Arial"/>
                <w:sz w:val="20"/>
                <w:szCs w:val="20"/>
              </w:rPr>
            </w:pPr>
            <w:r w:rsidRPr="00761A6A">
              <w:rPr>
                <w:rFonts w:ascii="Arial" w:hAnsi="Arial" w:cs="Arial"/>
                <w:sz w:val="20"/>
                <w:szCs w:val="20"/>
              </w:rPr>
              <w:t>Will not require holiday leave during term time.</w:t>
            </w:r>
          </w:p>
          <w:p w14:paraId="78A69B5C" w14:textId="77777777" w:rsidR="00761A6A" w:rsidRPr="00761A6A" w:rsidRDefault="00761A6A" w:rsidP="00761A6A">
            <w:pPr>
              <w:numPr>
                <w:ilvl w:val="0"/>
                <w:numId w:val="11"/>
              </w:numPr>
              <w:spacing w:line="259" w:lineRule="auto"/>
              <w:rPr>
                <w:rFonts w:ascii="Arial" w:hAnsi="Arial" w:cs="Arial"/>
                <w:sz w:val="20"/>
                <w:szCs w:val="20"/>
              </w:rPr>
            </w:pPr>
            <w:r w:rsidRPr="00761A6A">
              <w:rPr>
                <w:rFonts w:ascii="Arial" w:hAnsi="Arial" w:cs="Arial"/>
                <w:sz w:val="20"/>
                <w:szCs w:val="20"/>
              </w:rPr>
              <w:t>Must be legally entitled to work in the UK (Asylum and Immigration Act 1996).</w:t>
            </w:r>
          </w:p>
          <w:p w14:paraId="2AA31B9F" w14:textId="77777777" w:rsidR="00761A6A" w:rsidRPr="00761A6A" w:rsidRDefault="00761A6A" w:rsidP="00761A6A">
            <w:pPr>
              <w:numPr>
                <w:ilvl w:val="0"/>
                <w:numId w:val="11"/>
              </w:numPr>
              <w:spacing w:line="259" w:lineRule="auto"/>
              <w:rPr>
                <w:rFonts w:ascii="Arial" w:hAnsi="Arial" w:cs="Arial"/>
                <w:sz w:val="20"/>
                <w:szCs w:val="20"/>
              </w:rPr>
            </w:pPr>
            <w:r w:rsidRPr="00761A6A">
              <w:rPr>
                <w:rFonts w:ascii="Arial" w:hAnsi="Arial" w:cs="Arial"/>
                <w:sz w:val="20"/>
                <w:szCs w:val="20"/>
              </w:rPr>
              <w:t>No contra-indications in personal background or criminal record indicating unsuitability to work with children/young people/vulnerable clients/finance (DBS check required).</w:t>
            </w:r>
          </w:p>
          <w:p w14:paraId="73746DFE" w14:textId="013BFA7B" w:rsidR="00761A6A" w:rsidRPr="00761A6A" w:rsidRDefault="00761A6A" w:rsidP="00761A6A">
            <w:pPr>
              <w:numPr>
                <w:ilvl w:val="0"/>
                <w:numId w:val="11"/>
              </w:numPr>
              <w:spacing w:line="259" w:lineRule="auto"/>
              <w:rPr>
                <w:rFonts w:ascii="Arial" w:hAnsi="Arial" w:cs="Arial"/>
                <w:sz w:val="20"/>
                <w:szCs w:val="20"/>
              </w:rPr>
            </w:pPr>
            <w:r w:rsidRPr="00761A6A">
              <w:rPr>
                <w:rFonts w:ascii="Arial" w:hAnsi="Arial" w:cs="Arial"/>
                <w:sz w:val="20"/>
                <w:szCs w:val="20"/>
              </w:rPr>
              <w:t>If driving is a feature of this post – must be licensed and appropriately insured (e.g. business use)</w:t>
            </w:r>
          </w:p>
        </w:tc>
        <w:tc>
          <w:tcPr>
            <w:tcW w:w="3827" w:type="dxa"/>
            <w:tcBorders>
              <w:top w:val="single" w:sz="4" w:space="0" w:color="auto"/>
              <w:bottom w:val="single" w:sz="4" w:space="0" w:color="auto"/>
            </w:tcBorders>
          </w:tcPr>
          <w:p w14:paraId="54ACA8BA"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Willing to undertake Minibus training and to drive the school minibus for Educational Visits/Extra Curricular activities</w:t>
            </w:r>
          </w:p>
        </w:tc>
        <w:tc>
          <w:tcPr>
            <w:tcW w:w="1701" w:type="dxa"/>
            <w:tcBorders>
              <w:top w:val="single" w:sz="4" w:space="0" w:color="auto"/>
              <w:bottom w:val="single" w:sz="4" w:space="0" w:color="auto"/>
            </w:tcBorders>
          </w:tcPr>
          <w:p w14:paraId="7ED1C05B"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Selection process.</w:t>
            </w:r>
          </w:p>
          <w:p w14:paraId="4FCD6CA0" w14:textId="2852D5DB"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Sight of appropriate documentation as specified in interview letter</w:t>
            </w:r>
          </w:p>
        </w:tc>
      </w:tr>
      <w:tr w:rsidR="00761A6A" w:rsidRPr="00761A6A" w14:paraId="47802C99" w14:textId="77777777" w:rsidTr="00761A6A">
        <w:tc>
          <w:tcPr>
            <w:tcW w:w="2104" w:type="dxa"/>
            <w:tcBorders>
              <w:top w:val="single" w:sz="4" w:space="0" w:color="auto"/>
            </w:tcBorders>
          </w:tcPr>
          <w:p w14:paraId="56BEA7D0" w14:textId="77777777" w:rsidR="00761A6A" w:rsidRPr="00761A6A" w:rsidRDefault="00761A6A" w:rsidP="00761A6A">
            <w:pPr>
              <w:rPr>
                <w:rFonts w:ascii="Arial" w:hAnsi="Arial" w:cs="Arial"/>
                <w:b/>
                <w:sz w:val="20"/>
                <w:szCs w:val="20"/>
              </w:rPr>
            </w:pPr>
            <w:r w:rsidRPr="00761A6A">
              <w:rPr>
                <w:rFonts w:ascii="Arial" w:hAnsi="Arial" w:cs="Arial"/>
                <w:b/>
                <w:sz w:val="20"/>
                <w:szCs w:val="20"/>
              </w:rPr>
              <w:t>PHYSICAL/</w:t>
            </w:r>
          </w:p>
          <w:p w14:paraId="6B38AD41" w14:textId="77777777" w:rsidR="00761A6A" w:rsidRPr="00761A6A" w:rsidRDefault="00761A6A" w:rsidP="00761A6A">
            <w:pPr>
              <w:spacing w:line="259" w:lineRule="auto"/>
              <w:rPr>
                <w:rFonts w:ascii="Arial" w:hAnsi="Arial" w:cs="Arial"/>
                <w:b/>
                <w:sz w:val="20"/>
                <w:szCs w:val="20"/>
              </w:rPr>
            </w:pPr>
            <w:r w:rsidRPr="00761A6A">
              <w:rPr>
                <w:rFonts w:ascii="Arial" w:hAnsi="Arial" w:cs="Arial"/>
                <w:b/>
                <w:sz w:val="20"/>
                <w:szCs w:val="20"/>
              </w:rPr>
              <w:t>SENSORY</w:t>
            </w:r>
          </w:p>
        </w:tc>
        <w:tc>
          <w:tcPr>
            <w:tcW w:w="2835" w:type="dxa"/>
            <w:tcBorders>
              <w:top w:val="single" w:sz="4" w:space="0" w:color="auto"/>
            </w:tcBorders>
          </w:tcPr>
          <w:p w14:paraId="785B7685" w14:textId="77777777" w:rsidR="00761A6A" w:rsidRPr="00761A6A" w:rsidRDefault="00761A6A" w:rsidP="00761A6A">
            <w:pPr>
              <w:numPr>
                <w:ilvl w:val="0"/>
                <w:numId w:val="12"/>
              </w:numPr>
              <w:spacing w:line="259" w:lineRule="auto"/>
              <w:rPr>
                <w:rFonts w:ascii="Arial" w:hAnsi="Arial" w:cs="Arial"/>
                <w:sz w:val="20"/>
                <w:szCs w:val="20"/>
              </w:rPr>
            </w:pPr>
            <w:r w:rsidRPr="00761A6A">
              <w:rPr>
                <w:rFonts w:ascii="Arial" w:hAnsi="Arial" w:cs="Arial"/>
                <w:sz w:val="20"/>
                <w:szCs w:val="20"/>
              </w:rPr>
              <w:t xml:space="preserve">Must be able to perform all duties and tasks with reasonable adjustment, where appropriate, in accordance with the </w:t>
            </w:r>
            <w:r w:rsidRPr="00761A6A">
              <w:rPr>
                <w:rFonts w:ascii="Arial" w:hAnsi="Arial" w:cs="Arial"/>
                <w:sz w:val="20"/>
                <w:szCs w:val="20"/>
              </w:rPr>
              <w:lastRenderedPageBreak/>
              <w:t>Disability Discrimination Act 1995.</w:t>
            </w:r>
          </w:p>
          <w:p w14:paraId="67DEB956" w14:textId="77777777" w:rsidR="00761A6A" w:rsidRPr="00761A6A" w:rsidRDefault="00761A6A" w:rsidP="00761A6A">
            <w:pPr>
              <w:numPr>
                <w:ilvl w:val="0"/>
                <w:numId w:val="12"/>
              </w:numPr>
              <w:spacing w:line="259" w:lineRule="auto"/>
              <w:rPr>
                <w:rFonts w:ascii="Arial" w:hAnsi="Arial" w:cs="Arial"/>
                <w:sz w:val="20"/>
                <w:szCs w:val="20"/>
              </w:rPr>
            </w:pPr>
            <w:r w:rsidRPr="00761A6A">
              <w:rPr>
                <w:rFonts w:ascii="Arial" w:hAnsi="Arial" w:cs="Arial"/>
                <w:sz w:val="20"/>
                <w:szCs w:val="20"/>
              </w:rPr>
              <w:t>Ability to cope with requirements of the post, which may include working with pupils who have emotional and behavioural difficulties or physical difficulties.</w:t>
            </w:r>
          </w:p>
          <w:p w14:paraId="4A954E29" w14:textId="0374865A" w:rsidR="00761A6A" w:rsidRPr="00761A6A" w:rsidRDefault="00761A6A" w:rsidP="00761A6A">
            <w:pPr>
              <w:numPr>
                <w:ilvl w:val="0"/>
                <w:numId w:val="12"/>
              </w:numPr>
              <w:spacing w:line="259" w:lineRule="auto"/>
              <w:rPr>
                <w:rFonts w:ascii="Arial" w:hAnsi="Arial" w:cs="Arial"/>
                <w:sz w:val="20"/>
                <w:szCs w:val="20"/>
              </w:rPr>
            </w:pPr>
            <w:r w:rsidRPr="00761A6A">
              <w:rPr>
                <w:rFonts w:ascii="Arial" w:hAnsi="Arial" w:cs="Arial"/>
                <w:sz w:val="20"/>
                <w:szCs w:val="20"/>
              </w:rPr>
              <w:t>For posts working with pupils who have physical difficulties, it may be an unavoidable core component of the job for the postholder to be capable of lifting and carrying pupils, within school policies and practices.</w:t>
            </w:r>
          </w:p>
        </w:tc>
        <w:tc>
          <w:tcPr>
            <w:tcW w:w="3827" w:type="dxa"/>
            <w:tcBorders>
              <w:top w:val="single" w:sz="4" w:space="0" w:color="auto"/>
            </w:tcBorders>
          </w:tcPr>
          <w:p w14:paraId="5CE4582E" w14:textId="77777777" w:rsidR="00761A6A" w:rsidRPr="00761A6A" w:rsidRDefault="00761A6A" w:rsidP="00761A6A">
            <w:pPr>
              <w:spacing w:line="259" w:lineRule="auto"/>
              <w:rPr>
                <w:rFonts w:ascii="Arial" w:hAnsi="Arial" w:cs="Arial"/>
                <w:sz w:val="20"/>
                <w:szCs w:val="20"/>
              </w:rPr>
            </w:pPr>
          </w:p>
        </w:tc>
        <w:tc>
          <w:tcPr>
            <w:tcW w:w="1701" w:type="dxa"/>
            <w:tcBorders>
              <w:top w:val="single" w:sz="4" w:space="0" w:color="auto"/>
            </w:tcBorders>
          </w:tcPr>
          <w:p w14:paraId="3F17BC05"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Selection process.</w:t>
            </w:r>
          </w:p>
          <w:p w14:paraId="0C94E775" w14:textId="77777777" w:rsidR="00761A6A" w:rsidRPr="00761A6A" w:rsidRDefault="00761A6A" w:rsidP="00761A6A">
            <w:pPr>
              <w:spacing w:line="259" w:lineRule="auto"/>
              <w:rPr>
                <w:rFonts w:ascii="Arial" w:hAnsi="Arial" w:cs="Arial"/>
                <w:sz w:val="20"/>
                <w:szCs w:val="20"/>
              </w:rPr>
            </w:pPr>
            <w:r w:rsidRPr="00761A6A">
              <w:rPr>
                <w:rFonts w:ascii="Arial" w:hAnsi="Arial" w:cs="Arial"/>
                <w:sz w:val="20"/>
                <w:szCs w:val="20"/>
              </w:rPr>
              <w:t xml:space="preserve"> </w:t>
            </w:r>
          </w:p>
        </w:tc>
      </w:tr>
    </w:tbl>
    <w:p w14:paraId="1B3BD329" w14:textId="77777777" w:rsidR="00761A6A" w:rsidRPr="00761A6A" w:rsidRDefault="00761A6A" w:rsidP="00761A6A">
      <w:pPr>
        <w:ind w:left="720" w:hanging="720"/>
        <w:rPr>
          <w:rFonts w:ascii="Arial" w:hAnsi="Arial" w:cs="Arial"/>
          <w:sz w:val="20"/>
          <w:szCs w:val="20"/>
        </w:rPr>
      </w:pPr>
    </w:p>
    <w:p w14:paraId="61207CBF" w14:textId="77777777" w:rsidR="00761A6A" w:rsidRPr="00761A6A" w:rsidRDefault="00761A6A" w:rsidP="00761A6A">
      <w:pPr>
        <w:ind w:left="720" w:hanging="720"/>
        <w:rPr>
          <w:rFonts w:ascii="Arial" w:hAnsi="Arial" w:cs="Arial"/>
          <w:sz w:val="20"/>
          <w:szCs w:val="20"/>
        </w:rPr>
      </w:pPr>
    </w:p>
    <w:p w14:paraId="365E95B6" w14:textId="77777777" w:rsidR="00761A6A" w:rsidRPr="00761A6A" w:rsidRDefault="00761A6A" w:rsidP="00761A6A">
      <w:pPr>
        <w:ind w:left="720" w:hanging="720"/>
        <w:rPr>
          <w:rFonts w:ascii="Arial" w:hAnsi="Arial" w:cs="Arial"/>
          <w:sz w:val="20"/>
          <w:szCs w:val="20"/>
        </w:rPr>
      </w:pPr>
    </w:p>
    <w:p w14:paraId="65A2374A" w14:textId="77777777" w:rsidR="00761A6A" w:rsidRPr="00761A6A" w:rsidRDefault="00761A6A" w:rsidP="00761A6A">
      <w:pPr>
        <w:ind w:left="720" w:hanging="720"/>
        <w:rPr>
          <w:rFonts w:ascii="Arial" w:hAnsi="Arial" w:cs="Arial"/>
          <w:sz w:val="20"/>
          <w:szCs w:val="20"/>
        </w:rPr>
      </w:pPr>
    </w:p>
    <w:p w14:paraId="65FB23C8" w14:textId="7C444D09" w:rsidR="00761A6A" w:rsidRPr="00761A6A" w:rsidRDefault="00761A6A" w:rsidP="00761A6A">
      <w:pPr>
        <w:tabs>
          <w:tab w:val="left" w:pos="2865"/>
        </w:tabs>
        <w:rPr>
          <w:rFonts w:ascii="Arial" w:hAnsi="Arial" w:cs="Arial"/>
          <w:sz w:val="20"/>
          <w:szCs w:val="20"/>
        </w:rPr>
      </w:pPr>
    </w:p>
    <w:sectPr w:rsidR="00761A6A" w:rsidRPr="00761A6A" w:rsidSect="00BB3DEE">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D689" w14:textId="77777777" w:rsidR="00F03244" w:rsidRDefault="00F03244" w:rsidP="00054159">
      <w:r>
        <w:separator/>
      </w:r>
    </w:p>
  </w:endnote>
  <w:endnote w:type="continuationSeparator" w:id="0">
    <w:p w14:paraId="0348E659" w14:textId="77777777" w:rsidR="00F03244" w:rsidRDefault="00F03244" w:rsidP="0005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1BBD" w14:textId="77777777" w:rsidR="00E81F6C" w:rsidRDefault="00E81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8E9E" w14:textId="079AB23E" w:rsidR="00054159" w:rsidRDefault="00054159">
    <w:pPr>
      <w:pStyle w:val="Footer"/>
    </w:pPr>
    <w:r>
      <w:rPr>
        <w:noProof/>
        <w:lang w:eastAsia="en-GB"/>
      </w:rPr>
      <w:drawing>
        <wp:anchor distT="0" distB="0" distL="114300" distR="114300" simplePos="0" relativeHeight="251657216" behindDoc="1" locked="1" layoutInCell="1" allowOverlap="1" wp14:anchorId="02A6DDC8" wp14:editId="6193A59F">
          <wp:simplePos x="0" y="0"/>
          <wp:positionH relativeFrom="page">
            <wp:posOffset>5742940</wp:posOffset>
          </wp:positionH>
          <wp:positionV relativeFrom="page">
            <wp:posOffset>7267575</wp:posOffset>
          </wp:positionV>
          <wp:extent cx="1806575" cy="3599815"/>
          <wp:effectExtent l="0" t="0" r="317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ton Park Primary - Letterhead footer.jpg"/>
                  <pic:cNvPicPr/>
                </pic:nvPicPr>
                <pic:blipFill rotWithShape="1">
                  <a:blip r:embed="rId1" cstate="print">
                    <a:alphaModFix amt="20000"/>
                    <a:extLst>
                      <a:ext uri="{28A0092B-C50C-407E-A947-70E740481C1C}">
                        <a14:useLocalDpi xmlns:a14="http://schemas.microsoft.com/office/drawing/2010/main"/>
                      </a:ext>
                    </a:extLst>
                  </a:blip>
                  <a:srcRect r="-4"/>
                  <a:stretch/>
                </pic:blipFill>
                <pic:spPr bwMode="auto">
                  <a:xfrm>
                    <a:off x="0" y="0"/>
                    <a:ext cx="1806575" cy="359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F2CC" w14:textId="61560D0F" w:rsidR="00BB3DEE" w:rsidRDefault="008538C1">
    <w:pPr>
      <w:pStyle w:val="Footer"/>
    </w:pPr>
    <w:r>
      <w:rPr>
        <w:noProof/>
        <w:lang w:eastAsia="en-GB"/>
      </w:rPr>
      <w:drawing>
        <wp:anchor distT="0" distB="0" distL="114300" distR="114300" simplePos="0" relativeHeight="251661312" behindDoc="0" locked="0" layoutInCell="1" allowOverlap="1" wp14:anchorId="4C2F68D8" wp14:editId="34492011">
          <wp:simplePos x="0" y="0"/>
          <wp:positionH relativeFrom="page">
            <wp:align>right</wp:align>
          </wp:positionH>
          <wp:positionV relativeFrom="paragraph">
            <wp:posOffset>-2792413</wp:posOffset>
          </wp:positionV>
          <wp:extent cx="7219950" cy="3419475"/>
          <wp:effectExtent l="0" t="0" r="0" b="9525"/>
          <wp:wrapNone/>
          <wp:docPr id="7" name="Picture 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website&#10;&#10;Description automatically generated"/>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219950" cy="341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E2932" w14:textId="77777777" w:rsidR="00F03244" w:rsidRDefault="00F03244" w:rsidP="00054159">
      <w:r>
        <w:separator/>
      </w:r>
    </w:p>
  </w:footnote>
  <w:footnote w:type="continuationSeparator" w:id="0">
    <w:p w14:paraId="181E5D0C" w14:textId="77777777" w:rsidR="00F03244" w:rsidRDefault="00F03244" w:rsidP="0005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4523" w14:textId="77777777" w:rsidR="00E81F6C" w:rsidRDefault="00E8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926E" w14:textId="77777777" w:rsidR="00E81F6C" w:rsidRDefault="00E81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174F" w14:textId="3AEEFA30" w:rsidR="00BB3DEE" w:rsidRDefault="00BB3DEE">
    <w:pPr>
      <w:pStyle w:val="Header"/>
    </w:pPr>
    <w:r>
      <w:rPr>
        <w:noProof/>
        <w:lang w:eastAsia="en-GB"/>
      </w:rPr>
      <w:drawing>
        <wp:anchor distT="0" distB="0" distL="114300" distR="114300" simplePos="0" relativeHeight="251655680" behindDoc="1" locked="0" layoutInCell="1" allowOverlap="1" wp14:anchorId="526B4DCA" wp14:editId="4034A2A0">
          <wp:simplePos x="0" y="0"/>
          <wp:positionH relativeFrom="page">
            <wp:align>left</wp:align>
          </wp:positionH>
          <wp:positionV relativeFrom="paragraph">
            <wp:posOffset>-448310</wp:posOffset>
          </wp:positionV>
          <wp:extent cx="7559477" cy="1815465"/>
          <wp:effectExtent l="0" t="0" r="381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59477" cy="1815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B1930"/>
    <w:multiLevelType w:val="hybridMultilevel"/>
    <w:tmpl w:val="D42669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5B2D86"/>
    <w:multiLevelType w:val="hybridMultilevel"/>
    <w:tmpl w:val="5CB86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86896"/>
    <w:multiLevelType w:val="hybridMultilevel"/>
    <w:tmpl w:val="01989C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6D169A"/>
    <w:multiLevelType w:val="hybridMultilevel"/>
    <w:tmpl w:val="88C6A3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171E9C"/>
    <w:multiLevelType w:val="hybridMultilevel"/>
    <w:tmpl w:val="D7AEC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846B89"/>
    <w:multiLevelType w:val="hybridMultilevel"/>
    <w:tmpl w:val="4B126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F722166"/>
    <w:multiLevelType w:val="hybridMultilevel"/>
    <w:tmpl w:val="03DE9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963042"/>
    <w:multiLevelType w:val="hybridMultilevel"/>
    <w:tmpl w:val="29F4B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1A41EF"/>
    <w:multiLevelType w:val="hybridMultilevel"/>
    <w:tmpl w:val="BD5E32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1657D3"/>
    <w:multiLevelType w:val="hybridMultilevel"/>
    <w:tmpl w:val="E64EF0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35047907">
    <w:abstractNumId w:val="1"/>
  </w:num>
  <w:num w:numId="2" w16cid:durableId="1218590167">
    <w:abstractNumId w:val="2"/>
  </w:num>
  <w:num w:numId="3" w16cid:durableId="129910643">
    <w:abstractNumId w:val="3"/>
  </w:num>
  <w:num w:numId="4" w16cid:durableId="1156336642">
    <w:abstractNumId w:val="7"/>
  </w:num>
  <w:num w:numId="5" w16cid:durableId="1914971583">
    <w:abstractNumId w:val="11"/>
  </w:num>
  <w:num w:numId="6" w16cid:durableId="416902573">
    <w:abstractNumId w:val="4"/>
  </w:num>
  <w:num w:numId="7" w16cid:durableId="22873107">
    <w:abstractNumId w:val="10"/>
  </w:num>
  <w:num w:numId="8" w16cid:durableId="1180390935">
    <w:abstractNumId w:val="6"/>
  </w:num>
  <w:num w:numId="9" w16cid:durableId="1854301200">
    <w:abstractNumId w:val="8"/>
  </w:num>
  <w:num w:numId="10" w16cid:durableId="1238587366">
    <w:abstractNumId w:val="9"/>
  </w:num>
  <w:num w:numId="11" w16cid:durableId="703141801">
    <w:abstractNumId w:val="5"/>
  </w:num>
  <w:num w:numId="12" w16cid:durableId="99464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6E"/>
    <w:rsid w:val="00000F72"/>
    <w:rsid w:val="00003BF9"/>
    <w:rsid w:val="00014C93"/>
    <w:rsid w:val="00053C2A"/>
    <w:rsid w:val="00054159"/>
    <w:rsid w:val="0007750E"/>
    <w:rsid w:val="00082F8A"/>
    <w:rsid w:val="0009465C"/>
    <w:rsid w:val="000A1120"/>
    <w:rsid w:val="000A2AAC"/>
    <w:rsid w:val="000B291F"/>
    <w:rsid w:val="000B676B"/>
    <w:rsid w:val="000C3AED"/>
    <w:rsid w:val="000C42B1"/>
    <w:rsid w:val="000C5BD6"/>
    <w:rsid w:val="000D68B5"/>
    <w:rsid w:val="000F0DE4"/>
    <w:rsid w:val="00134A38"/>
    <w:rsid w:val="00146047"/>
    <w:rsid w:val="00184251"/>
    <w:rsid w:val="001870E3"/>
    <w:rsid w:val="001B4585"/>
    <w:rsid w:val="00225AE2"/>
    <w:rsid w:val="00250C54"/>
    <w:rsid w:val="0028053B"/>
    <w:rsid w:val="0028376F"/>
    <w:rsid w:val="002871CB"/>
    <w:rsid w:val="00291D8F"/>
    <w:rsid w:val="002925E3"/>
    <w:rsid w:val="00294922"/>
    <w:rsid w:val="002A7D77"/>
    <w:rsid w:val="002F7A0E"/>
    <w:rsid w:val="00334F16"/>
    <w:rsid w:val="00352A6E"/>
    <w:rsid w:val="00393CDE"/>
    <w:rsid w:val="003B0334"/>
    <w:rsid w:val="003B7B8A"/>
    <w:rsid w:val="003C1AE6"/>
    <w:rsid w:val="003D7703"/>
    <w:rsid w:val="003F1E7A"/>
    <w:rsid w:val="003F66B9"/>
    <w:rsid w:val="004101D8"/>
    <w:rsid w:val="00410D56"/>
    <w:rsid w:val="00415029"/>
    <w:rsid w:val="00451317"/>
    <w:rsid w:val="004824CA"/>
    <w:rsid w:val="00491B0B"/>
    <w:rsid w:val="00492D9D"/>
    <w:rsid w:val="004C58BC"/>
    <w:rsid w:val="004E3F60"/>
    <w:rsid w:val="005131DB"/>
    <w:rsid w:val="00526EC7"/>
    <w:rsid w:val="00551CD0"/>
    <w:rsid w:val="005C707E"/>
    <w:rsid w:val="005F6671"/>
    <w:rsid w:val="00604930"/>
    <w:rsid w:val="006148A2"/>
    <w:rsid w:val="006206AE"/>
    <w:rsid w:val="006C0CBD"/>
    <w:rsid w:val="006F604E"/>
    <w:rsid w:val="00710733"/>
    <w:rsid w:val="00726A0C"/>
    <w:rsid w:val="00736697"/>
    <w:rsid w:val="007475A8"/>
    <w:rsid w:val="00754629"/>
    <w:rsid w:val="00761363"/>
    <w:rsid w:val="00761A6A"/>
    <w:rsid w:val="007622DA"/>
    <w:rsid w:val="007A5674"/>
    <w:rsid w:val="007C35C7"/>
    <w:rsid w:val="007E72D7"/>
    <w:rsid w:val="00816293"/>
    <w:rsid w:val="0082605D"/>
    <w:rsid w:val="008538C1"/>
    <w:rsid w:val="00855469"/>
    <w:rsid w:val="00863242"/>
    <w:rsid w:val="0089683D"/>
    <w:rsid w:val="008A1A2E"/>
    <w:rsid w:val="008A6F5B"/>
    <w:rsid w:val="008C2547"/>
    <w:rsid w:val="008E322F"/>
    <w:rsid w:val="00990DAA"/>
    <w:rsid w:val="0099446C"/>
    <w:rsid w:val="009A20F8"/>
    <w:rsid w:val="009A7403"/>
    <w:rsid w:val="009B3773"/>
    <w:rsid w:val="00A47C0D"/>
    <w:rsid w:val="00A54567"/>
    <w:rsid w:val="00A55E17"/>
    <w:rsid w:val="00A614EF"/>
    <w:rsid w:val="00AA4568"/>
    <w:rsid w:val="00AB3DA6"/>
    <w:rsid w:val="00AD439C"/>
    <w:rsid w:val="00AE6838"/>
    <w:rsid w:val="00B415EA"/>
    <w:rsid w:val="00B54B07"/>
    <w:rsid w:val="00B57B79"/>
    <w:rsid w:val="00B74DFF"/>
    <w:rsid w:val="00B76BEC"/>
    <w:rsid w:val="00BA6BBA"/>
    <w:rsid w:val="00BB3DEE"/>
    <w:rsid w:val="00BE2F19"/>
    <w:rsid w:val="00C24CDF"/>
    <w:rsid w:val="00C63A11"/>
    <w:rsid w:val="00C66BF0"/>
    <w:rsid w:val="00C9655B"/>
    <w:rsid w:val="00CC15ED"/>
    <w:rsid w:val="00CC1AE5"/>
    <w:rsid w:val="00CD7828"/>
    <w:rsid w:val="00CF1AD5"/>
    <w:rsid w:val="00CF5055"/>
    <w:rsid w:val="00D56BD0"/>
    <w:rsid w:val="00DA1A1F"/>
    <w:rsid w:val="00DE15E0"/>
    <w:rsid w:val="00DF2BF2"/>
    <w:rsid w:val="00E0435C"/>
    <w:rsid w:val="00E437E3"/>
    <w:rsid w:val="00E81F6C"/>
    <w:rsid w:val="00E870BF"/>
    <w:rsid w:val="00E94695"/>
    <w:rsid w:val="00F03244"/>
    <w:rsid w:val="00F421C1"/>
    <w:rsid w:val="00FE3F2E"/>
    <w:rsid w:val="00FF511F"/>
    <w:rsid w:val="00FF54B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CA2C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159"/>
    <w:pPr>
      <w:tabs>
        <w:tab w:val="center" w:pos="4513"/>
        <w:tab w:val="right" w:pos="9026"/>
      </w:tabs>
    </w:pPr>
  </w:style>
  <w:style w:type="character" w:customStyle="1" w:styleId="HeaderChar">
    <w:name w:val="Header Char"/>
    <w:basedOn w:val="DefaultParagraphFont"/>
    <w:link w:val="Header"/>
    <w:uiPriority w:val="99"/>
    <w:rsid w:val="00054159"/>
    <w:rPr>
      <w:sz w:val="24"/>
      <w:szCs w:val="24"/>
    </w:rPr>
  </w:style>
  <w:style w:type="paragraph" w:styleId="Footer">
    <w:name w:val="footer"/>
    <w:basedOn w:val="Normal"/>
    <w:link w:val="FooterChar"/>
    <w:uiPriority w:val="99"/>
    <w:unhideWhenUsed/>
    <w:rsid w:val="00054159"/>
    <w:pPr>
      <w:tabs>
        <w:tab w:val="center" w:pos="4513"/>
        <w:tab w:val="right" w:pos="9026"/>
      </w:tabs>
    </w:pPr>
  </w:style>
  <w:style w:type="character" w:customStyle="1" w:styleId="FooterChar">
    <w:name w:val="Footer Char"/>
    <w:basedOn w:val="DefaultParagraphFont"/>
    <w:link w:val="Footer"/>
    <w:uiPriority w:val="99"/>
    <w:rsid w:val="00054159"/>
    <w:rPr>
      <w:sz w:val="24"/>
      <w:szCs w:val="24"/>
    </w:rPr>
  </w:style>
  <w:style w:type="character" w:styleId="Hyperlink">
    <w:name w:val="Hyperlink"/>
    <w:basedOn w:val="DefaultParagraphFont"/>
    <w:uiPriority w:val="99"/>
    <w:unhideWhenUsed/>
    <w:rsid w:val="00990DAA"/>
    <w:rPr>
      <w:color w:val="0000FF" w:themeColor="hyperlink"/>
      <w:u w:val="single"/>
    </w:rPr>
  </w:style>
  <w:style w:type="paragraph" w:customStyle="1" w:styleId="NormalSpaced">
    <w:name w:val="NormalSpaced"/>
    <w:basedOn w:val="Normal"/>
    <w:next w:val="Normal"/>
    <w:rsid w:val="00DA1A1F"/>
    <w:pPr>
      <w:spacing w:after="240" w:line="300" w:lineRule="atLeast"/>
      <w:jc w:val="both"/>
    </w:pPr>
    <w:rPr>
      <w:rFonts w:ascii="Times New Roman" w:eastAsia="Times New Roman" w:hAnsi="Times New Roman" w:cs="Times New Roman"/>
      <w:sz w:val="22"/>
      <w:szCs w:val="20"/>
    </w:rPr>
  </w:style>
  <w:style w:type="paragraph" w:styleId="Subtitle">
    <w:name w:val="Subtitle"/>
    <w:basedOn w:val="Normal"/>
    <w:link w:val="SubtitleChar"/>
    <w:qFormat/>
    <w:rsid w:val="00761A6A"/>
    <w:pPr>
      <w:tabs>
        <w:tab w:val="center" w:pos="5160"/>
      </w:tabs>
      <w:suppressAutoHyphens/>
      <w:jc w:val="center"/>
    </w:pPr>
    <w:rPr>
      <w:rFonts w:ascii="Arial" w:eastAsia="Times New Roman" w:hAnsi="Arial" w:cs="Times New Roman"/>
      <w:b/>
      <w:sz w:val="32"/>
      <w:szCs w:val="20"/>
      <w:lang w:val="en-US"/>
    </w:rPr>
  </w:style>
  <w:style w:type="character" w:customStyle="1" w:styleId="SubtitleChar">
    <w:name w:val="Subtitle Char"/>
    <w:basedOn w:val="DefaultParagraphFont"/>
    <w:link w:val="Subtitle"/>
    <w:rsid w:val="00761A6A"/>
    <w:rPr>
      <w:rFonts w:ascii="Arial" w:eastAsia="Times New Roman" w:hAnsi="Arial" w:cs="Times New Roman"/>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952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Taylor</dc:creator>
  <cp:keywords/>
  <cp:lastModifiedBy>Isma Kousar</cp:lastModifiedBy>
  <cp:revision>3</cp:revision>
  <cp:lastPrinted>2025-05-12T08:58:00Z</cp:lastPrinted>
  <dcterms:created xsi:type="dcterms:W3CDTF">2025-05-16T08:57:00Z</dcterms:created>
  <dcterms:modified xsi:type="dcterms:W3CDTF">2025-05-16T09:22:00Z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